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6119" w14:textId="77777777" w:rsidR="001F0B99" w:rsidRDefault="001F0B99" w:rsidP="001F0B99">
      <w:pPr>
        <w:spacing w:after="0" w:line="259" w:lineRule="auto"/>
        <w:ind w:right="5934" w:firstLine="0"/>
        <w:rPr>
          <w:b/>
          <w:lang w:val="ru-RU"/>
        </w:rPr>
      </w:pPr>
      <w:r>
        <w:rPr>
          <w:b/>
          <w:lang w:val="ru-RU"/>
        </w:rPr>
        <w:t>Физическое развитие</w:t>
      </w:r>
    </w:p>
    <w:p w14:paraId="692E8A94" w14:textId="0B7FB6B8" w:rsidR="001F0B99" w:rsidRPr="0022116A" w:rsidRDefault="001F0B99" w:rsidP="001F0B99">
      <w:pPr>
        <w:spacing w:after="0" w:line="259" w:lineRule="auto"/>
        <w:ind w:right="5934" w:firstLine="0"/>
        <w:rPr>
          <w:lang w:val="ru-RU"/>
        </w:rPr>
      </w:pPr>
      <w:r w:rsidRPr="0022116A">
        <w:rPr>
          <w:b/>
          <w:lang w:val="ru-RU"/>
        </w:rPr>
        <w:t xml:space="preserve">От 2 лет до 3 лет. </w:t>
      </w:r>
    </w:p>
    <w:p w14:paraId="398740AF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Основные </w:t>
      </w:r>
      <w:r w:rsidRPr="0022116A">
        <w:rPr>
          <w:b/>
          <w:lang w:val="ru-RU"/>
        </w:rPr>
        <w:t>задачи</w:t>
      </w:r>
      <w:r w:rsidRPr="0022116A">
        <w:rPr>
          <w:lang w:val="ru-RU"/>
        </w:rPr>
        <w:t xml:space="preserve"> образовательной деятельности в области физического развития: </w:t>
      </w:r>
    </w:p>
    <w:p w14:paraId="14C94927" w14:textId="77777777" w:rsidR="001F0B99" w:rsidRPr="0022116A" w:rsidRDefault="001F0B99" w:rsidP="001F0B99">
      <w:pPr>
        <w:numPr>
          <w:ilvl w:val="0"/>
          <w:numId w:val="12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обогащать двигательный опыт детей, помогая осваивать упражнения основной гимнастики: </w:t>
      </w:r>
    </w:p>
    <w:p w14:paraId="09080CE7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основные движения (бросание, катание, ловля, ползанье, лазанье, ходьба, бег, прыжки), общеразвивающие и музыкально-ритмические упражнения; </w:t>
      </w:r>
    </w:p>
    <w:p w14:paraId="14E3A215" w14:textId="77777777" w:rsidR="001F0B99" w:rsidRPr="0022116A" w:rsidRDefault="001F0B99" w:rsidP="001F0B99">
      <w:pPr>
        <w:numPr>
          <w:ilvl w:val="0"/>
          <w:numId w:val="12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развивать психофизические качества, равновесие и ориентировку в пространстве; </w:t>
      </w:r>
    </w:p>
    <w:p w14:paraId="7BCDC0E3" w14:textId="77777777" w:rsidR="001F0B99" w:rsidRPr="0022116A" w:rsidRDefault="001F0B99" w:rsidP="001F0B99">
      <w:pPr>
        <w:numPr>
          <w:ilvl w:val="0"/>
          <w:numId w:val="12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поддерживать у детей желание играть в подвижные игры вместе с педагогом в небольших подгруппах; </w:t>
      </w:r>
    </w:p>
    <w:p w14:paraId="1F6DCCB0" w14:textId="77777777" w:rsidR="001F0B99" w:rsidRPr="0022116A" w:rsidRDefault="001F0B99" w:rsidP="001F0B99">
      <w:pPr>
        <w:numPr>
          <w:ilvl w:val="0"/>
          <w:numId w:val="12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формировать интерес и положительное отношение к выполнению физических упражнений, совместным двигательным действиям; </w:t>
      </w:r>
    </w:p>
    <w:p w14:paraId="5252381B" w14:textId="77777777" w:rsidR="001F0B99" w:rsidRPr="0022116A" w:rsidRDefault="001F0B99" w:rsidP="001F0B99">
      <w:pPr>
        <w:numPr>
          <w:ilvl w:val="0"/>
          <w:numId w:val="12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>укреплять здоровье детей средствами физического воспитания, формировать культурногигиенические навыки и навыки самообслуживания, приобщая к здоровому образу жизни.</w:t>
      </w:r>
      <w:r w:rsidRPr="0022116A">
        <w:rPr>
          <w:i/>
          <w:color w:val="FF0000"/>
          <w:lang w:val="ru-RU"/>
        </w:rPr>
        <w:t xml:space="preserve"> </w:t>
      </w:r>
    </w:p>
    <w:p w14:paraId="373F382E" w14:textId="77777777" w:rsidR="001F0B99" w:rsidRDefault="001F0B99" w:rsidP="001F0B99">
      <w:pPr>
        <w:numPr>
          <w:ilvl w:val="0"/>
          <w:numId w:val="12"/>
        </w:numPr>
        <w:spacing w:after="0"/>
        <w:ind w:left="0" w:right="14" w:firstLine="0"/>
      </w:pPr>
      <w:r w:rsidRPr="0022116A">
        <w:rPr>
          <w:lang w:val="ru-RU"/>
        </w:rPr>
        <w:t xml:space="preserve">вовлекать детей в игры с предметами, стимулирующие развитие мелкой моторики. </w:t>
      </w:r>
      <w:r>
        <w:rPr>
          <w:b/>
        </w:rPr>
        <w:t>Содержание</w:t>
      </w:r>
      <w:r>
        <w:t xml:space="preserve"> </w:t>
      </w:r>
      <w:r>
        <w:rPr>
          <w:b/>
        </w:rPr>
        <w:t>образовательной деятельности.</w:t>
      </w:r>
      <w:r>
        <w:t xml:space="preserve"> </w:t>
      </w:r>
    </w:p>
    <w:p w14:paraId="0F5B046C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Педагог формирует умение выполнять основные движения, общеразвивающие и музыкально-ритмические упражнения в различных формах физкультурно- 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ребѐнка соблюдать правила личной гигиены и проявлять культурно-гигиенические навыки. </w:t>
      </w:r>
    </w:p>
    <w:p w14:paraId="31C55031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sz w:val="28"/>
          <w:lang w:val="ru-RU"/>
        </w:rPr>
        <w:t>1)</w:t>
      </w:r>
      <w:r w:rsidRPr="0022116A">
        <w:rPr>
          <w:rFonts w:ascii="Arial" w:eastAsia="Arial" w:hAnsi="Arial" w:cs="Arial"/>
          <w:sz w:val="28"/>
          <w:lang w:val="ru-RU"/>
        </w:rPr>
        <w:t xml:space="preserve"> </w:t>
      </w:r>
      <w:r w:rsidRPr="0022116A">
        <w:rPr>
          <w:lang w:val="ru-RU"/>
        </w:rPr>
        <w:t xml:space="preserve">Основная гимнастика (основные движения, общеразвивающие упражнения). </w:t>
      </w:r>
    </w:p>
    <w:p w14:paraId="296FE1ED" w14:textId="1A28C87C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Основные движения: бросание, катание, ловля: скатывание мяча по наклонной доске; прокатывание мяча педагогу и друг другу двумя руками стоя и сидя (расстояние 50-100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100-125 см двумя и одной рукой; перебрасывание мяча через сетку, натянутую на уровне роста ребѐнка с расстояния 1-1,5 м; ловля мяча, брошенного педагогом с расстояния до 1 м; ползание и лазанье: ползание на животе, на четвереньках до погремушки (флажка) 3-4 м (взяв еѐ, встать, выпрямиться), по доске, лежащей на полу, по наклонной доске, приподнятой одним концом на 20-30 см; по гимнастической скамейке; проползание под дугой (30-40 см); влезание на лесенку-стремянку и спуск с нее произвольным способом; 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 бег: бег стайкой за педагогом, в заданном направлении и в разных направлениях; </w:t>
      </w:r>
      <w:r w:rsidRPr="0022116A">
        <w:rPr>
          <w:lang w:val="ru-RU"/>
        </w:rPr>
        <w:lastRenderedPageBreak/>
        <w:t xml:space="preserve">между линиями (расстояние между линиями 40-30 см); за катящимся мячом; с переходом на ходьбу и обратно; непрерывный в течение 20-30-40 секунд; медленный бег на расстояние 40-80 м; прыжки: прыжки на двух ногах на месте (10-15 раз); с продвижением вперед, через 1-2 параллельные линии (расстояние 10-20 см); в длину с места как можно дальше, через 2 параллельные линии (20-30 см); вверх, касаясь предмета, находящегося выше поднятых рук ребѐнка на 10-15 см; упражнения в равновесии: ходьба по дорожке (ширина 20 см, длина 2-3 м); по наклонной доске, приподнятой одним концом на 20 см; по гимнастической скамейке; перешагивание линий и предметов (высота 10-15 см); ходьба по извилистой дорожке (2-3 м), между линиями; подъем без помощи рук на скамейку, удерживая равновесие с положением рук в стороны; кружение на месте. </w:t>
      </w:r>
    </w:p>
    <w:p w14:paraId="443AFA6B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упражнения. </w:t>
      </w:r>
    </w:p>
    <w:p w14:paraId="25A5B2FD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Общеразвивающие упражнения: </w:t>
      </w:r>
    </w:p>
    <w:p w14:paraId="777CFAB7" w14:textId="77777777" w:rsidR="001F0B99" w:rsidRDefault="001F0B99" w:rsidP="001F0B99">
      <w:pPr>
        <w:spacing w:after="0" w:line="269" w:lineRule="auto"/>
        <w:ind w:right="6" w:firstLine="0"/>
        <w:jc w:val="right"/>
        <w:rPr>
          <w:lang w:val="ru-RU"/>
        </w:rPr>
      </w:pPr>
      <w:r w:rsidRPr="0022116A">
        <w:rPr>
          <w:lang w:val="ru-RU"/>
        </w:rPr>
        <w:t>упражнения для кистей рук, развития и укрепления плечевого пояса: поднимание рук</w:t>
      </w:r>
      <w:r>
        <w:rPr>
          <w:lang w:val="ru-RU"/>
        </w:rPr>
        <w:t xml:space="preserve"> </w:t>
      </w:r>
    </w:p>
    <w:p w14:paraId="1BB538A3" w14:textId="77777777" w:rsidR="001F0B99" w:rsidRDefault="001F0B99" w:rsidP="001F0B99">
      <w:pPr>
        <w:spacing w:after="0" w:line="269" w:lineRule="auto"/>
        <w:ind w:right="6" w:firstLine="0"/>
        <w:rPr>
          <w:lang w:val="ru-RU"/>
        </w:rPr>
      </w:pPr>
      <w:r w:rsidRPr="0022116A">
        <w:rPr>
          <w:lang w:val="ru-RU"/>
        </w:rPr>
        <w:t>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</w:t>
      </w:r>
    </w:p>
    <w:p w14:paraId="4E7ACAAB" w14:textId="77777777" w:rsidR="001F0B99" w:rsidRDefault="001F0B99" w:rsidP="001F0B99">
      <w:pPr>
        <w:spacing w:after="0" w:line="269" w:lineRule="auto"/>
        <w:ind w:right="6" w:firstLine="0"/>
        <w:rPr>
          <w:lang w:val="ru-RU"/>
        </w:rPr>
      </w:pPr>
      <w:r w:rsidRPr="0022116A">
        <w:rPr>
          <w:lang w:val="ru-RU"/>
        </w:rPr>
        <w:t xml:space="preserve"> упражнения для развития и укрепления мышц спины и гибкости позвоночника: повороты вправо-влево, с передачей предмета сидящему рядом ребѐнку, наклоны вперед из исходного положения стоя и сидя; одновременное сгибание и разгибание ног из исходного положения сидя и лежа, поочередное поднимание рук и ног из исходного положения лежа на спине;</w:t>
      </w:r>
    </w:p>
    <w:p w14:paraId="35BEBE7E" w14:textId="124A7BC4" w:rsidR="001F0B99" w:rsidRPr="0022116A" w:rsidRDefault="001F0B99" w:rsidP="001F0B99">
      <w:pPr>
        <w:spacing w:after="0" w:line="269" w:lineRule="auto"/>
        <w:ind w:right="6" w:firstLine="0"/>
        <w:rPr>
          <w:lang w:val="ru-RU"/>
        </w:rPr>
      </w:pPr>
      <w:r w:rsidRPr="0022116A">
        <w:rPr>
          <w:lang w:val="ru-RU"/>
        </w:rPr>
        <w:t xml:space="preserve"> упражнения для развития и укрепления мышц брюшного пресса и гибкости позвоночника: </w:t>
      </w:r>
    </w:p>
    <w:p w14:paraId="719EB7CB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сгибание и разгибание ног, держась за опору, приседание, потягивание с подниманием на носки и другое; 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«пружинка», приставные шаги вперед-назад, кружение на носочках, имитационные упражнения. </w:t>
      </w:r>
    </w:p>
    <w:p w14:paraId="70FDE6A5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том числе, сидя на стуле или на скамейке. </w:t>
      </w:r>
    </w:p>
    <w:p w14:paraId="57864A8A" w14:textId="77777777" w:rsidR="001F0B99" w:rsidRPr="0022116A" w:rsidRDefault="001F0B99" w:rsidP="001F0B99">
      <w:pPr>
        <w:numPr>
          <w:ilvl w:val="0"/>
          <w:numId w:val="13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Подвижные игры: 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 </w:t>
      </w:r>
    </w:p>
    <w:p w14:paraId="55E6810C" w14:textId="77777777" w:rsidR="001F0B99" w:rsidRPr="0022116A" w:rsidRDefault="001F0B99" w:rsidP="001F0B99">
      <w:pPr>
        <w:numPr>
          <w:ilvl w:val="0"/>
          <w:numId w:val="13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Формирование основ здорового образа жизни: педагог формирует у детей полезные привычки и элементарные культурно-гигиенические навыки при приеме пищи, уходе за </w:t>
      </w:r>
      <w:r w:rsidRPr="0022116A">
        <w:rPr>
          <w:lang w:val="ru-RU"/>
        </w:rPr>
        <w:lastRenderedPageBreak/>
        <w:t xml:space="preserve">собой (самостоятельно и правильно 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гигиеническим процедурам, выполнению физических упражнений. </w:t>
      </w:r>
    </w:p>
    <w:p w14:paraId="06F19F4D" w14:textId="77777777" w:rsidR="001F0B99" w:rsidRPr="0022116A" w:rsidRDefault="001F0B99" w:rsidP="001F0B99">
      <w:pPr>
        <w:spacing w:after="0" w:line="259" w:lineRule="auto"/>
        <w:ind w:right="0" w:firstLine="0"/>
        <w:jc w:val="left"/>
        <w:rPr>
          <w:lang w:val="ru-RU"/>
        </w:rPr>
      </w:pPr>
      <w:r w:rsidRPr="0022116A">
        <w:rPr>
          <w:lang w:val="ru-RU"/>
        </w:rPr>
        <w:t xml:space="preserve"> </w:t>
      </w:r>
    </w:p>
    <w:p w14:paraId="7E78FCB3" w14:textId="2FB5FA77" w:rsidR="001F0B99" w:rsidRPr="0022116A" w:rsidRDefault="001F0B99" w:rsidP="001F0B99">
      <w:pPr>
        <w:spacing w:after="0" w:line="259" w:lineRule="auto"/>
        <w:ind w:right="0" w:firstLine="0"/>
        <w:rPr>
          <w:lang w:val="ru-RU"/>
        </w:rPr>
      </w:pPr>
      <w:r w:rsidRPr="0022116A">
        <w:rPr>
          <w:b/>
          <w:lang w:val="ru-RU"/>
        </w:rPr>
        <w:t xml:space="preserve"> От 3 лет до 4 лет. </w:t>
      </w:r>
    </w:p>
    <w:p w14:paraId="028353EB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Основные </w:t>
      </w:r>
      <w:r w:rsidRPr="0022116A">
        <w:rPr>
          <w:b/>
          <w:lang w:val="ru-RU"/>
        </w:rPr>
        <w:t>задачи</w:t>
      </w:r>
      <w:r w:rsidRPr="0022116A">
        <w:rPr>
          <w:lang w:val="ru-RU"/>
        </w:rPr>
        <w:t xml:space="preserve"> образовательной деятельности в области физического развития: </w:t>
      </w:r>
    </w:p>
    <w:p w14:paraId="03371FA3" w14:textId="5782EE24" w:rsidR="001F0B99" w:rsidRPr="0022116A" w:rsidRDefault="001F0B99" w:rsidP="001F0B99">
      <w:pPr>
        <w:numPr>
          <w:ilvl w:val="0"/>
          <w:numId w:val="14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 </w:t>
      </w:r>
    </w:p>
    <w:p w14:paraId="74C56BB5" w14:textId="77777777" w:rsidR="001F0B99" w:rsidRPr="0022116A" w:rsidRDefault="001F0B99" w:rsidP="001F0B99">
      <w:pPr>
        <w:numPr>
          <w:ilvl w:val="0"/>
          <w:numId w:val="14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развивать психофизические качества, ориентировку в пространстве, координацию, равновесие, способность быстро реагировать на сигнал; </w:t>
      </w:r>
    </w:p>
    <w:p w14:paraId="54C1F822" w14:textId="77777777" w:rsidR="001F0B99" w:rsidRPr="0022116A" w:rsidRDefault="001F0B99" w:rsidP="001F0B99">
      <w:pPr>
        <w:numPr>
          <w:ilvl w:val="0"/>
          <w:numId w:val="14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формировать интерес и положительное отношение к занятиям физической культурой и активному отдыху, воспитывать самостоятельность; </w:t>
      </w:r>
    </w:p>
    <w:p w14:paraId="30590C97" w14:textId="77777777" w:rsidR="001F0B99" w:rsidRPr="0022116A" w:rsidRDefault="001F0B99" w:rsidP="001F0B99">
      <w:pPr>
        <w:numPr>
          <w:ilvl w:val="0"/>
          <w:numId w:val="14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 </w:t>
      </w:r>
    </w:p>
    <w:p w14:paraId="6344C755" w14:textId="77777777" w:rsidR="001F0B99" w:rsidRPr="0022116A" w:rsidRDefault="001F0B99" w:rsidP="001F0B99">
      <w:pPr>
        <w:numPr>
          <w:ilvl w:val="0"/>
          <w:numId w:val="14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>закреплять культурно-гигиенические навыки и навыки самообслуживания, формируя полезные привычки, приобщая к здоровому образу жизни.</w:t>
      </w:r>
      <w:r w:rsidRPr="0022116A">
        <w:rPr>
          <w:i/>
          <w:color w:val="FF0000"/>
          <w:lang w:val="ru-RU"/>
        </w:rPr>
        <w:t xml:space="preserve"> </w:t>
      </w:r>
    </w:p>
    <w:p w14:paraId="609FF6D9" w14:textId="77777777" w:rsidR="001F0B99" w:rsidRPr="0022116A" w:rsidRDefault="001F0B99" w:rsidP="001F0B99">
      <w:pPr>
        <w:spacing w:after="0" w:line="259" w:lineRule="auto"/>
        <w:ind w:right="0" w:firstLine="0"/>
        <w:rPr>
          <w:lang w:val="ru-RU"/>
        </w:rPr>
      </w:pPr>
      <w:r w:rsidRPr="0022116A">
        <w:rPr>
          <w:b/>
          <w:lang w:val="ru-RU"/>
        </w:rPr>
        <w:t>Содержание</w:t>
      </w:r>
      <w:r w:rsidRPr="0022116A">
        <w:rPr>
          <w:lang w:val="ru-RU"/>
        </w:rPr>
        <w:t xml:space="preserve"> </w:t>
      </w:r>
      <w:r w:rsidRPr="0022116A">
        <w:rPr>
          <w:b/>
          <w:lang w:val="ru-RU"/>
        </w:rPr>
        <w:t>образовательной деятельности</w:t>
      </w:r>
      <w:r w:rsidRPr="0022116A">
        <w:rPr>
          <w:lang w:val="ru-RU"/>
        </w:rPr>
        <w:t xml:space="preserve">. </w:t>
      </w:r>
    </w:p>
    <w:p w14:paraId="73CDBD0B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Педагог формирует умение организованно выполнять строевые упражнения, находить свое место при совместных построениях, передвижениях. Выполнять общеразвивающие, музыкальноритмические упражнения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действуя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 </w:t>
      </w:r>
    </w:p>
    <w:p w14:paraId="36DA4383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 </w:t>
      </w:r>
    </w:p>
    <w:p w14:paraId="6E5CBD72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sz w:val="28"/>
          <w:lang w:val="ru-RU"/>
        </w:rPr>
        <w:t>1)</w:t>
      </w:r>
      <w:r w:rsidRPr="0022116A">
        <w:rPr>
          <w:rFonts w:ascii="Arial" w:eastAsia="Arial" w:hAnsi="Arial" w:cs="Arial"/>
          <w:sz w:val="28"/>
          <w:lang w:val="ru-RU"/>
        </w:rPr>
        <w:t xml:space="preserve"> </w:t>
      </w:r>
      <w:r w:rsidRPr="0022116A">
        <w:rPr>
          <w:b/>
          <w:i/>
          <w:lang w:val="ru-RU"/>
        </w:rPr>
        <w:t>Основная гимнастика</w:t>
      </w:r>
      <w:r w:rsidRPr="0022116A">
        <w:rPr>
          <w:lang w:val="ru-RU"/>
        </w:rPr>
        <w:t xml:space="preserve"> (основные движения, общеразвивающие и строевые упражнения). </w:t>
      </w:r>
    </w:p>
    <w:p w14:paraId="76DCBBD7" w14:textId="361D286E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Основные движения: 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 произвольное прокатывание обруча, ловля обруча, катящегося от педагога; бросание мешочка в горизонтальную цель (корзину) двумя и одной </w:t>
      </w:r>
      <w:r w:rsidRPr="0022116A">
        <w:rPr>
          <w:lang w:val="ru-RU"/>
        </w:rPr>
        <w:lastRenderedPageBreak/>
        <w:t>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</w:t>
      </w:r>
      <w:r>
        <w:rPr>
          <w:lang w:val="ru-RU"/>
        </w:rPr>
        <w:t>ё</w:t>
      </w:r>
      <w:r w:rsidRPr="0022116A">
        <w:rPr>
          <w:lang w:val="ru-RU"/>
        </w:rPr>
        <w:t>нка, с расстояния 1,5 м; метание вдаль; перебрасывание мяча через сетку; ползание, лазанье: ползание на четвереньках на расстояние 4-5-6 м до кегли (взять е</w:t>
      </w:r>
      <w:r>
        <w:rPr>
          <w:lang w:val="ru-RU"/>
        </w:rPr>
        <w:t>ё</w:t>
      </w:r>
      <w:r w:rsidRPr="0022116A">
        <w:rPr>
          <w:lang w:val="ru-RU"/>
        </w:rPr>
        <w:t xml:space="preserve">, встать, </w:t>
      </w:r>
    </w:p>
    <w:p w14:paraId="0D1F2A02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выпрямиться, поднять двумя руками над головой); по гимнастической скамейке, за катящимся мячом; проползание на четвереньках под 3-4 дугами (высота 50 см, расстояние 1 м); ползание на четвереньках с опорой на ладони и ступни по доске; влезание на лесенку-стремянку или гимнастическую стенку произвольным способом (не пропуская реек) и спуск с нее; подлезание под дугу, не касаясь руками пола; ходьба: ходьба в заданном направлении, небольшими группами, друг за другом по </w:t>
      </w:r>
    </w:p>
    <w:p w14:paraId="7F9B4EC9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ориентирам (по прямой, по кругу, обходя предметы, врассыпную, «змейкой»,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с выполнением заданий (присесть, встать, идти дальше); по наклонной доске; в чередовании с бегом; бег: бег группами и по одному за направляющим, врассыпную, со сменой темпа; по кругу, </w:t>
      </w:r>
    </w:p>
    <w:p w14:paraId="042A80D7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50-60 сек; быстрый бег 10-15 м; медленный бег 120- 150 м; прыжки: прыжки на двух и на одной ноге; на месте, продвигаясь вперед на 2-3 м; через </w:t>
      </w:r>
    </w:p>
    <w:p w14:paraId="3C527113" w14:textId="2B8A4B63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линию, (вперед и, развернувшись, в обратную сторону); в длину с места (не менее 40 см); через 2 линии (расстояние 25-30 см), из обруча в обруч (плоский) по прямой; через 4-6 параллельных линий (расстояние 15-20 см); спрыгивание (высота 10-15 см), перепрыгивание через веревку (высота 2-5 см); упражнения в равновесии: ходьба по прямой и извилистой дорожке (ширина 15-20 см, длина 2-2,5 м),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 Общеразвивающие упражнения: 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рук; 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положения сидя; поднимание и опускание ног из положения лежа; повороты со спины на живот и обратно; 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вперед, в сторону, назад; 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 приставным шагом; </w:t>
      </w:r>
      <w:r w:rsidRPr="0022116A">
        <w:rPr>
          <w:lang w:val="ru-RU"/>
        </w:rPr>
        <w:lastRenderedPageBreak/>
        <w:t xml:space="preserve">поочередное выставление ноги вперед, на пятку, притопывание, приседания «пружинки», кружение; имитационные движения - разнообразные упражнения, раскрывающие понятный детям образ, настроение или состояние (веселый котенок, хитрая лиса, шустрый зайчик и так далее). </w:t>
      </w:r>
    </w:p>
    <w:p w14:paraId="41C8B793" w14:textId="77777777" w:rsidR="001F0B99" w:rsidRPr="001F0B99" w:rsidRDefault="001F0B99" w:rsidP="001F0B99">
      <w:pPr>
        <w:spacing w:after="0"/>
        <w:ind w:right="14" w:firstLine="0"/>
        <w:rPr>
          <w:lang w:val="ru-RU"/>
        </w:rPr>
      </w:pPr>
      <w:r w:rsidRPr="001F0B99">
        <w:rPr>
          <w:lang w:val="ru-RU"/>
        </w:rPr>
        <w:t xml:space="preserve">Строевые упражнения: </w:t>
      </w:r>
    </w:p>
    <w:p w14:paraId="4C375BCB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размыкание обычным шагом, повороты направо и налево переступанием. </w:t>
      </w:r>
    </w:p>
    <w:p w14:paraId="02C948FA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другое). </w:t>
      </w:r>
    </w:p>
    <w:p w14:paraId="7F014435" w14:textId="77777777" w:rsidR="001F0B99" w:rsidRPr="0022116A" w:rsidRDefault="001F0B99" w:rsidP="001F0B99">
      <w:pPr>
        <w:numPr>
          <w:ilvl w:val="0"/>
          <w:numId w:val="15"/>
        </w:numPr>
        <w:spacing w:after="0"/>
        <w:ind w:left="0" w:right="14" w:firstLine="0"/>
        <w:rPr>
          <w:lang w:val="ru-RU"/>
        </w:rPr>
      </w:pPr>
      <w:r w:rsidRPr="0022116A">
        <w:rPr>
          <w:b/>
          <w:i/>
          <w:lang w:val="ru-RU"/>
        </w:rPr>
        <w:t>Подвижные игры</w:t>
      </w:r>
      <w:r w:rsidRPr="0022116A">
        <w:rPr>
          <w:lang w:val="ru-RU"/>
        </w:rPr>
        <w:t xml:space="preserve">: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 </w:t>
      </w:r>
    </w:p>
    <w:p w14:paraId="6EA29798" w14:textId="77777777" w:rsidR="001F0B99" w:rsidRPr="0022116A" w:rsidRDefault="001F0B99" w:rsidP="001F0B99">
      <w:pPr>
        <w:numPr>
          <w:ilvl w:val="0"/>
          <w:numId w:val="15"/>
        </w:numPr>
        <w:spacing w:after="0"/>
        <w:ind w:left="0" w:right="14" w:firstLine="0"/>
        <w:rPr>
          <w:lang w:val="ru-RU"/>
        </w:rPr>
      </w:pPr>
      <w:r w:rsidRPr="0022116A">
        <w:rPr>
          <w:b/>
          <w:i/>
          <w:lang w:val="ru-RU"/>
        </w:rPr>
        <w:t>Спортивные упражнения</w:t>
      </w:r>
      <w:r w:rsidRPr="0022116A">
        <w:rPr>
          <w:lang w:val="ru-RU"/>
        </w:rPr>
        <w:t xml:space="preserve">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 </w:t>
      </w:r>
    </w:p>
    <w:p w14:paraId="6E9E9A2D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Катание на санках: по прямой, перевозя игрушки или друг друга, и самостоятельно с невысокой горки. </w:t>
      </w:r>
    </w:p>
    <w:p w14:paraId="558DA935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Ходьба на лыжах: по прямой, ровной лыжне ступающим и скользящим шагом, с поворотами переступанием. </w:t>
      </w:r>
    </w:p>
    <w:p w14:paraId="36A12FA5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Катание на трехколесном велосипеде: по прямой, по кругу, с поворотами направо, налево. </w:t>
      </w:r>
    </w:p>
    <w:p w14:paraId="60AD9B2A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Плавание: погружение в воду, ходьба и бег в воде прямо и по кругу, игры с плавающими игрушками в воде. </w:t>
      </w:r>
    </w:p>
    <w:p w14:paraId="7F268C5F" w14:textId="766DE7EF" w:rsidR="001F0B99" w:rsidRPr="0022116A" w:rsidRDefault="001F0B99" w:rsidP="001F0B99">
      <w:pPr>
        <w:numPr>
          <w:ilvl w:val="0"/>
          <w:numId w:val="15"/>
        </w:numPr>
        <w:spacing w:after="0"/>
        <w:ind w:left="0" w:right="14" w:firstLine="0"/>
        <w:rPr>
          <w:lang w:val="ru-RU"/>
        </w:rPr>
      </w:pPr>
      <w:r w:rsidRPr="0022116A">
        <w:rPr>
          <w:b/>
          <w:i/>
          <w:lang w:val="ru-RU"/>
        </w:rPr>
        <w:t>Формирование основ здорового образа жизни</w:t>
      </w:r>
      <w:r w:rsidRPr="0022116A">
        <w:rPr>
          <w:lang w:val="ru-RU"/>
        </w:rPr>
        <w:t>: педагог поддерживает стремление реб</w:t>
      </w:r>
      <w:r>
        <w:rPr>
          <w:lang w:val="ru-RU"/>
        </w:rPr>
        <w:t>ё</w:t>
      </w:r>
      <w:r w:rsidRPr="0022116A">
        <w:rPr>
          <w:lang w:val="ru-RU"/>
        </w:rPr>
        <w:t xml:space="preserve">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 </w:t>
      </w:r>
    </w:p>
    <w:p w14:paraId="04E40ADB" w14:textId="77777777" w:rsidR="001F0B99" w:rsidRDefault="001F0B99" w:rsidP="001F0B99">
      <w:pPr>
        <w:numPr>
          <w:ilvl w:val="0"/>
          <w:numId w:val="15"/>
        </w:numPr>
        <w:spacing w:after="0" w:line="259" w:lineRule="auto"/>
        <w:ind w:left="0" w:right="14" w:firstLine="0"/>
      </w:pPr>
      <w:r>
        <w:rPr>
          <w:b/>
          <w:i/>
        </w:rPr>
        <w:t>Активный отдых</w:t>
      </w:r>
      <w:r>
        <w:t xml:space="preserve">. </w:t>
      </w:r>
    </w:p>
    <w:p w14:paraId="3B812E3A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Физкультурные досуги: досуг проводится 1-2 раза в месяц во второй половине дня на 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 </w:t>
      </w:r>
    </w:p>
    <w:p w14:paraId="65D74986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lastRenderedPageBreak/>
        <w:t xml:space="preserve">Дни здоровья: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 </w:t>
      </w:r>
    </w:p>
    <w:p w14:paraId="0F2C8D72" w14:textId="77777777" w:rsidR="001F0B99" w:rsidRPr="0022116A" w:rsidRDefault="001F0B99" w:rsidP="001F0B99">
      <w:pPr>
        <w:spacing w:after="0" w:line="259" w:lineRule="auto"/>
        <w:ind w:right="0" w:firstLine="0"/>
        <w:jc w:val="left"/>
        <w:rPr>
          <w:lang w:val="ru-RU"/>
        </w:rPr>
      </w:pPr>
      <w:r w:rsidRPr="0022116A">
        <w:rPr>
          <w:lang w:val="ru-RU"/>
        </w:rPr>
        <w:t xml:space="preserve"> </w:t>
      </w:r>
    </w:p>
    <w:p w14:paraId="3B3B1A3E" w14:textId="14634A7F" w:rsidR="001F0B99" w:rsidRPr="0022116A" w:rsidRDefault="001F0B99" w:rsidP="001F0B99">
      <w:pPr>
        <w:spacing w:after="0" w:line="259" w:lineRule="auto"/>
        <w:ind w:right="0" w:firstLine="0"/>
        <w:rPr>
          <w:lang w:val="ru-RU"/>
        </w:rPr>
      </w:pPr>
      <w:r w:rsidRPr="0022116A">
        <w:rPr>
          <w:b/>
          <w:lang w:val="ru-RU"/>
        </w:rPr>
        <w:t xml:space="preserve"> От 4 лет до 5 лет. </w:t>
      </w:r>
    </w:p>
    <w:p w14:paraId="656A8F78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Основные </w:t>
      </w:r>
      <w:r w:rsidRPr="0022116A">
        <w:rPr>
          <w:b/>
          <w:lang w:val="ru-RU"/>
        </w:rPr>
        <w:t>задачи</w:t>
      </w:r>
      <w:r w:rsidRPr="0022116A">
        <w:rPr>
          <w:lang w:val="ru-RU"/>
        </w:rPr>
        <w:t xml:space="preserve"> образовательной деятельности в области физического развития: </w:t>
      </w:r>
    </w:p>
    <w:p w14:paraId="440ECB5B" w14:textId="77777777" w:rsidR="001F0B99" w:rsidRPr="0022116A" w:rsidRDefault="001F0B99" w:rsidP="001F0B99">
      <w:pPr>
        <w:numPr>
          <w:ilvl w:val="0"/>
          <w:numId w:val="16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 </w:t>
      </w:r>
    </w:p>
    <w:p w14:paraId="069C36F5" w14:textId="77777777" w:rsidR="001F0B99" w:rsidRPr="0022116A" w:rsidRDefault="001F0B99" w:rsidP="001F0B99">
      <w:pPr>
        <w:numPr>
          <w:ilvl w:val="0"/>
          <w:numId w:val="16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формировать психофизические качества (сила, быстрота, выносливость, гибкость, ловкость), развивать координацию, меткость, ориентировку в пространстве; </w:t>
      </w:r>
    </w:p>
    <w:p w14:paraId="31F500C3" w14:textId="77777777" w:rsidR="001F0B99" w:rsidRPr="0022116A" w:rsidRDefault="001F0B99" w:rsidP="001F0B99">
      <w:pPr>
        <w:numPr>
          <w:ilvl w:val="0"/>
          <w:numId w:val="16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 </w:t>
      </w:r>
    </w:p>
    <w:p w14:paraId="1F2B15AE" w14:textId="77777777" w:rsidR="001F0B99" w:rsidRPr="0022116A" w:rsidRDefault="001F0B99" w:rsidP="001F0B99">
      <w:pPr>
        <w:numPr>
          <w:ilvl w:val="0"/>
          <w:numId w:val="16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 </w:t>
      </w:r>
    </w:p>
    <w:p w14:paraId="52EB69B5" w14:textId="3445FC34" w:rsidR="001F0B99" w:rsidRPr="0022116A" w:rsidRDefault="001F0B99" w:rsidP="001F0B99">
      <w:pPr>
        <w:numPr>
          <w:ilvl w:val="0"/>
          <w:numId w:val="16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>укреплять здоровье реб</w:t>
      </w:r>
      <w:r>
        <w:rPr>
          <w:lang w:val="ru-RU"/>
        </w:rPr>
        <w:t>ё</w:t>
      </w:r>
      <w:r w:rsidRPr="0022116A">
        <w:rPr>
          <w:lang w:val="ru-RU"/>
        </w:rPr>
        <w:t xml:space="preserve">нка, опорно-двигательный аппарат, формировать правильную осанку, повышать иммунитет средствами физического воспитания; </w:t>
      </w:r>
    </w:p>
    <w:p w14:paraId="2C43391E" w14:textId="77777777" w:rsidR="001F0B99" w:rsidRPr="0022116A" w:rsidRDefault="001F0B99" w:rsidP="001F0B99">
      <w:pPr>
        <w:numPr>
          <w:ilvl w:val="0"/>
          <w:numId w:val="16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</w:r>
      <w:r w:rsidRPr="0022116A">
        <w:rPr>
          <w:i/>
          <w:color w:val="FF0000"/>
          <w:lang w:val="ru-RU"/>
        </w:rPr>
        <w:t xml:space="preserve"> </w:t>
      </w:r>
    </w:p>
    <w:p w14:paraId="29F3111C" w14:textId="77777777" w:rsidR="001F0B99" w:rsidRPr="0022116A" w:rsidRDefault="001F0B99" w:rsidP="001F0B99">
      <w:pPr>
        <w:spacing w:after="0" w:line="259" w:lineRule="auto"/>
        <w:ind w:right="0" w:firstLine="0"/>
        <w:rPr>
          <w:lang w:val="ru-RU"/>
        </w:rPr>
      </w:pPr>
      <w:r w:rsidRPr="0022116A">
        <w:rPr>
          <w:b/>
          <w:lang w:val="ru-RU"/>
        </w:rPr>
        <w:t>Содержание</w:t>
      </w:r>
      <w:r w:rsidRPr="0022116A">
        <w:rPr>
          <w:lang w:val="ru-RU"/>
        </w:rPr>
        <w:t xml:space="preserve"> </w:t>
      </w:r>
      <w:r w:rsidRPr="0022116A">
        <w:rPr>
          <w:b/>
          <w:lang w:val="ru-RU"/>
        </w:rPr>
        <w:t>образовательной деятельности</w:t>
      </w:r>
      <w:r w:rsidRPr="0022116A">
        <w:rPr>
          <w:lang w:val="ru-RU"/>
        </w:rPr>
        <w:t xml:space="preserve">. </w:t>
      </w:r>
    </w:p>
    <w:p w14:paraId="6CE43783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 </w:t>
      </w:r>
    </w:p>
    <w:p w14:paraId="0A327C5A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 </w:t>
      </w:r>
    </w:p>
    <w:p w14:paraId="4DD94191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sz w:val="28"/>
          <w:lang w:val="ru-RU"/>
        </w:rPr>
        <w:t>1)</w:t>
      </w:r>
      <w:r w:rsidRPr="0022116A">
        <w:rPr>
          <w:rFonts w:ascii="Arial" w:eastAsia="Arial" w:hAnsi="Arial" w:cs="Arial"/>
          <w:sz w:val="28"/>
          <w:lang w:val="ru-RU"/>
        </w:rPr>
        <w:t xml:space="preserve"> </w:t>
      </w:r>
      <w:r w:rsidRPr="0022116A">
        <w:rPr>
          <w:b/>
          <w:i/>
          <w:lang w:val="ru-RU"/>
        </w:rPr>
        <w:t>Основная гимнастика</w:t>
      </w:r>
      <w:r w:rsidRPr="0022116A">
        <w:rPr>
          <w:lang w:val="ru-RU"/>
        </w:rPr>
        <w:t xml:space="preserve"> (основные движения, общеразвивающие упражнения, ритмическая гимнастика и строевые упражнения). </w:t>
      </w:r>
    </w:p>
    <w:p w14:paraId="22B52C59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Основные движения: </w:t>
      </w:r>
    </w:p>
    <w:p w14:paraId="1B730F8D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</w:t>
      </w:r>
      <w:r w:rsidRPr="0022116A">
        <w:rPr>
          <w:lang w:val="ru-RU"/>
        </w:rPr>
        <w:lastRenderedPageBreak/>
        <w:t>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 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проползание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подлезание под веревку или дугу, не касаясь руками пола прямо и боком; 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 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пробегание 30-40 м в чередовании с ходьбой 2-3 раза; медленный бег 150-200 м; бег на скорость 20 м; челночный бег 2</w:t>
      </w:r>
      <w:r>
        <w:t>x</w:t>
      </w:r>
      <w:r w:rsidRPr="0022116A">
        <w:rPr>
          <w:lang w:val="ru-RU"/>
        </w:rPr>
        <w:t xml:space="preserve">5 м; перебегание подгруппами по 5-6 человек с одной стороны площадки на другую; бег врассыпную с ловлей и увертыванием; 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 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 пробегание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 </w:t>
      </w:r>
    </w:p>
    <w:p w14:paraId="2828570F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Педагог обучает разнообразным упражнениям, которые дети могут переносить в самостоятельную двигательную деятельность. </w:t>
      </w:r>
    </w:p>
    <w:p w14:paraId="2EA0B530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Общеразвивающие упражнения: упражнения для кистей рук, развития и укрепления мышц рук и плечевого пояса: основные положения и движения рук (в стороны, вперед, вверх, </w:t>
      </w:r>
      <w:r w:rsidRPr="0022116A">
        <w:rPr>
          <w:lang w:val="ru-RU"/>
        </w:rPr>
        <w:lastRenderedPageBreak/>
        <w:t xml:space="preserve">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 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четвереньках; 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 </w:t>
      </w:r>
    </w:p>
    <w:p w14:paraId="6653CB00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 </w:t>
      </w:r>
    </w:p>
    <w:p w14:paraId="379FB3AA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Ритмическая гимнастика: </w:t>
      </w:r>
    </w:p>
    <w:p w14:paraId="04BC537C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музыкально-ритмические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 </w:t>
      </w:r>
    </w:p>
    <w:p w14:paraId="47DB5D8A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Строевые упражнения: </w:t>
      </w:r>
    </w:p>
    <w:p w14:paraId="45A05864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 </w:t>
      </w:r>
    </w:p>
    <w:p w14:paraId="336BC554" w14:textId="77777777" w:rsidR="001F0B99" w:rsidRPr="0022116A" w:rsidRDefault="001F0B99" w:rsidP="001F0B99">
      <w:pPr>
        <w:numPr>
          <w:ilvl w:val="0"/>
          <w:numId w:val="17"/>
        </w:numPr>
        <w:spacing w:after="0"/>
        <w:ind w:left="0" w:right="14" w:firstLine="0"/>
        <w:rPr>
          <w:lang w:val="ru-RU"/>
        </w:rPr>
      </w:pPr>
      <w:r w:rsidRPr="0022116A">
        <w:rPr>
          <w:b/>
          <w:i/>
          <w:lang w:val="ru-RU"/>
        </w:rPr>
        <w:t>Подвижные игры</w:t>
      </w:r>
      <w:r w:rsidRPr="0022116A">
        <w:rPr>
          <w:lang w:val="ru-RU"/>
        </w:rPr>
        <w:t xml:space="preserve">: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 </w:t>
      </w:r>
    </w:p>
    <w:p w14:paraId="487DE88E" w14:textId="77777777" w:rsidR="001F0B99" w:rsidRPr="0022116A" w:rsidRDefault="001F0B99" w:rsidP="001F0B99">
      <w:pPr>
        <w:numPr>
          <w:ilvl w:val="0"/>
          <w:numId w:val="17"/>
        </w:numPr>
        <w:spacing w:after="0"/>
        <w:ind w:left="0" w:right="14" w:firstLine="0"/>
        <w:rPr>
          <w:lang w:val="ru-RU"/>
        </w:rPr>
      </w:pPr>
      <w:r w:rsidRPr="0022116A">
        <w:rPr>
          <w:b/>
          <w:i/>
          <w:lang w:val="ru-RU"/>
        </w:rPr>
        <w:lastRenderedPageBreak/>
        <w:t>Спортивные упражнения</w:t>
      </w:r>
      <w:r w:rsidRPr="0022116A">
        <w:rPr>
          <w:lang w:val="ru-RU"/>
        </w:rPr>
        <w:t xml:space="preserve">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 </w:t>
      </w:r>
    </w:p>
    <w:p w14:paraId="214F5C8A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Катание на санках: подъем с санками на гору, скатывание с горки, торможение при спуске, катание на санках друг друга. </w:t>
      </w:r>
    </w:p>
    <w:p w14:paraId="7C9DE283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Катание на трехколесном и двухколесном велосипеде, самокате: по прямой, по кругу с поворотами, с разной скоростью. </w:t>
      </w:r>
    </w:p>
    <w:p w14:paraId="5007A743" w14:textId="3B0DD278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>Ходьба на лыжах: скользящим шагом, повороты на месте, подъем на гору «ступающим шагом» и «полу</w:t>
      </w:r>
      <w:r>
        <w:rPr>
          <w:lang w:val="ru-RU"/>
        </w:rPr>
        <w:t>ё</w:t>
      </w:r>
      <w:r w:rsidRPr="0022116A">
        <w:rPr>
          <w:lang w:val="ru-RU"/>
        </w:rPr>
        <w:t xml:space="preserve">лочкой». </w:t>
      </w:r>
    </w:p>
    <w:p w14:paraId="50A88FED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 </w:t>
      </w:r>
    </w:p>
    <w:p w14:paraId="6DA66816" w14:textId="77777777" w:rsidR="001F0B99" w:rsidRDefault="001F0B99" w:rsidP="001F0B99">
      <w:pPr>
        <w:numPr>
          <w:ilvl w:val="0"/>
          <w:numId w:val="17"/>
        </w:numPr>
        <w:spacing w:after="0"/>
        <w:ind w:left="0" w:right="14" w:firstLine="0"/>
      </w:pPr>
      <w:r w:rsidRPr="0022116A">
        <w:rPr>
          <w:b/>
          <w:i/>
          <w:lang w:val="ru-RU"/>
        </w:rPr>
        <w:t>Формирование основ здорового образа жизни</w:t>
      </w:r>
      <w:r w:rsidRPr="0022116A">
        <w:rPr>
          <w:lang w:val="ru-RU"/>
        </w:rPr>
        <w:t xml:space="preserve">: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</w:t>
      </w:r>
      <w:r>
        <w:t xml:space="preserve">Формирует первичные представления об отдельных видах спорта. </w:t>
      </w:r>
    </w:p>
    <w:p w14:paraId="23F410E6" w14:textId="77777777" w:rsidR="001F0B99" w:rsidRDefault="001F0B99" w:rsidP="001F0B99">
      <w:pPr>
        <w:numPr>
          <w:ilvl w:val="0"/>
          <w:numId w:val="17"/>
        </w:numPr>
        <w:spacing w:after="0" w:line="259" w:lineRule="auto"/>
        <w:ind w:left="0" w:right="14" w:firstLine="0"/>
      </w:pPr>
      <w:r>
        <w:rPr>
          <w:b/>
          <w:i/>
        </w:rPr>
        <w:t>Активный отдых</w:t>
      </w:r>
      <w:r>
        <w:t xml:space="preserve">. </w:t>
      </w:r>
    </w:p>
    <w:p w14:paraId="65391999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 </w:t>
      </w:r>
    </w:p>
    <w:p w14:paraId="5A97FED0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Досуг организуется 1-2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музыкально-ритмические и танцевальные упражнения. </w:t>
      </w:r>
    </w:p>
    <w:p w14:paraId="1417518C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 </w:t>
      </w:r>
    </w:p>
    <w:p w14:paraId="5DA0357C" w14:textId="48E9B5F6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Дни здоровья проводятся 1 раз в три месяца. В этот день проводятся физкультурнооздоровительные мероприятия, прогулки, игры на свежем воздухе. </w:t>
      </w:r>
    </w:p>
    <w:p w14:paraId="6630B6C7" w14:textId="77777777" w:rsidR="001F0B99" w:rsidRPr="0022116A" w:rsidRDefault="001F0B99" w:rsidP="001F0B99">
      <w:pPr>
        <w:spacing w:after="0" w:line="259" w:lineRule="auto"/>
        <w:ind w:right="0" w:firstLine="0"/>
        <w:jc w:val="left"/>
        <w:rPr>
          <w:lang w:val="ru-RU"/>
        </w:rPr>
      </w:pPr>
      <w:r w:rsidRPr="0022116A">
        <w:rPr>
          <w:lang w:val="ru-RU"/>
        </w:rPr>
        <w:t xml:space="preserve"> </w:t>
      </w:r>
    </w:p>
    <w:p w14:paraId="75E0DD3C" w14:textId="43D95490" w:rsidR="001F0B99" w:rsidRPr="0022116A" w:rsidRDefault="001F0B99" w:rsidP="001F0B99">
      <w:pPr>
        <w:spacing w:after="0" w:line="259" w:lineRule="auto"/>
        <w:ind w:right="0" w:firstLine="0"/>
        <w:rPr>
          <w:lang w:val="ru-RU"/>
        </w:rPr>
      </w:pPr>
      <w:r w:rsidRPr="0022116A">
        <w:rPr>
          <w:b/>
          <w:lang w:val="ru-RU"/>
        </w:rPr>
        <w:t xml:space="preserve">От 5 лет до 6 лет. </w:t>
      </w:r>
    </w:p>
    <w:p w14:paraId="4E944B0B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Основные </w:t>
      </w:r>
      <w:r w:rsidRPr="0022116A">
        <w:rPr>
          <w:b/>
          <w:lang w:val="ru-RU"/>
        </w:rPr>
        <w:t>задачи</w:t>
      </w:r>
      <w:r w:rsidRPr="0022116A">
        <w:rPr>
          <w:lang w:val="ru-RU"/>
        </w:rPr>
        <w:t xml:space="preserve"> образовательной деятельности в области физического развития: </w:t>
      </w:r>
    </w:p>
    <w:p w14:paraId="2A0FD5C4" w14:textId="77777777" w:rsidR="001F0B99" w:rsidRPr="0022116A" w:rsidRDefault="001F0B99" w:rsidP="001F0B99">
      <w:pPr>
        <w:numPr>
          <w:ilvl w:val="0"/>
          <w:numId w:val="18"/>
        </w:numPr>
        <w:spacing w:after="0" w:line="306" w:lineRule="auto"/>
        <w:ind w:left="0" w:right="14" w:firstLine="0"/>
        <w:rPr>
          <w:lang w:val="ru-RU"/>
        </w:rPr>
      </w:pPr>
      <w:r w:rsidRPr="0022116A">
        <w:rPr>
          <w:lang w:val="ru-RU"/>
        </w:rPr>
        <w:t xml:space="preserve">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элементарные туристские навыки; </w:t>
      </w:r>
    </w:p>
    <w:p w14:paraId="3C8881D7" w14:textId="77777777" w:rsidR="001F0B99" w:rsidRPr="0022116A" w:rsidRDefault="001F0B99" w:rsidP="001F0B99">
      <w:pPr>
        <w:numPr>
          <w:ilvl w:val="0"/>
          <w:numId w:val="18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lastRenderedPageBreak/>
        <w:t xml:space="preserve">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взаимодействовать в команде; </w:t>
      </w:r>
    </w:p>
    <w:p w14:paraId="5BE9F370" w14:textId="77777777" w:rsidR="001F0B99" w:rsidRPr="0022116A" w:rsidRDefault="001F0B99" w:rsidP="001F0B99">
      <w:pPr>
        <w:numPr>
          <w:ilvl w:val="0"/>
          <w:numId w:val="18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воспитывать патриотические чувства и нравственно-волевые качества в подвижных и спортивных играх, формах активного отдыха; </w:t>
      </w:r>
    </w:p>
    <w:p w14:paraId="392D03D4" w14:textId="77777777" w:rsidR="001F0B99" w:rsidRPr="0022116A" w:rsidRDefault="001F0B99" w:rsidP="001F0B99">
      <w:pPr>
        <w:numPr>
          <w:ilvl w:val="0"/>
          <w:numId w:val="18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продолжать развивать интерес к физической культуре, формировать представления о разных видах спорта и достижениях российских спортсменов; </w:t>
      </w:r>
    </w:p>
    <w:p w14:paraId="0EF8A453" w14:textId="7816ADC2" w:rsidR="001F0B99" w:rsidRPr="0022116A" w:rsidRDefault="001F0B99" w:rsidP="001F0B99">
      <w:pPr>
        <w:numPr>
          <w:ilvl w:val="0"/>
          <w:numId w:val="18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>укреплять здоровье реб</w:t>
      </w:r>
      <w:r>
        <w:rPr>
          <w:lang w:val="ru-RU"/>
        </w:rPr>
        <w:t>ё</w:t>
      </w:r>
      <w:r w:rsidRPr="0022116A">
        <w:rPr>
          <w:lang w:val="ru-RU"/>
        </w:rPr>
        <w:t xml:space="preserve">нка, формировать правильную осанку, укреплять опорнодвигательный аппарат, повышать иммунитет средствами физического воспитания; </w:t>
      </w:r>
    </w:p>
    <w:p w14:paraId="73C4C27D" w14:textId="77777777" w:rsidR="001F0B99" w:rsidRPr="0022116A" w:rsidRDefault="001F0B99" w:rsidP="001F0B99">
      <w:pPr>
        <w:numPr>
          <w:ilvl w:val="0"/>
          <w:numId w:val="18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 </w:t>
      </w:r>
    </w:p>
    <w:p w14:paraId="5E663A68" w14:textId="77777777" w:rsidR="001F0B99" w:rsidRPr="0022116A" w:rsidRDefault="001F0B99" w:rsidP="001F0B99">
      <w:pPr>
        <w:numPr>
          <w:ilvl w:val="0"/>
          <w:numId w:val="18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 </w:t>
      </w:r>
    </w:p>
    <w:p w14:paraId="12DB9182" w14:textId="77777777" w:rsidR="001F0B99" w:rsidRPr="0022116A" w:rsidRDefault="001F0B99" w:rsidP="001F0B99">
      <w:pPr>
        <w:spacing w:after="0" w:line="259" w:lineRule="auto"/>
        <w:ind w:right="0" w:firstLine="0"/>
        <w:rPr>
          <w:lang w:val="ru-RU"/>
        </w:rPr>
      </w:pPr>
      <w:r w:rsidRPr="0022116A">
        <w:rPr>
          <w:b/>
          <w:lang w:val="ru-RU"/>
        </w:rPr>
        <w:t>Содержание</w:t>
      </w:r>
      <w:r w:rsidRPr="0022116A">
        <w:rPr>
          <w:lang w:val="ru-RU"/>
        </w:rPr>
        <w:t xml:space="preserve"> </w:t>
      </w:r>
      <w:r w:rsidRPr="0022116A">
        <w:rPr>
          <w:b/>
          <w:lang w:val="ru-RU"/>
        </w:rPr>
        <w:t>образовательной деятельности.</w:t>
      </w:r>
      <w:r w:rsidRPr="0022116A">
        <w:rPr>
          <w:lang w:val="ru-RU"/>
        </w:rPr>
        <w:t xml:space="preserve"> </w:t>
      </w:r>
    </w:p>
    <w:p w14:paraId="0C69E705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Педагог совершенствует двигательные умения и навыки, развивает психофизические качества, обогащает двигательный опыт детей разнообразными физическими упражнениями, поддерживает детскую инициативу. Закрепляет умение осуществлять самоконтроль и оценку качества выполнения упражнений другими детьми; создает условия для освоения элементов спортивных игр, использует игры-эстафеты; поощряет осознанное выполнение упражнений и соблюдение правил в подвижных играх; поддерживает предложенные детьми варианты их усложнения; поощряет проявление нравственно-волевых качеств, дружеских взаимоотношения со сверстниками. </w:t>
      </w:r>
    </w:p>
    <w:p w14:paraId="55D06689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Педагог уточняет, расширяет и закрепляет представления о здоровье и здоровом образ жизни, начинает формировать элементарные представления о разных формах активного отдыха, включая туризм, способствует формированию навыков безопасного поведения в двигательной деятельности. Организует для детей и родителей (законных представителей) туристские прогулки и экскурсии, физкультурные праздники и досуги с соответствующей тематикой. </w:t>
      </w:r>
    </w:p>
    <w:p w14:paraId="36FA66B1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sz w:val="28"/>
          <w:lang w:val="ru-RU"/>
        </w:rPr>
        <w:t>1)</w:t>
      </w:r>
      <w:r w:rsidRPr="0022116A">
        <w:rPr>
          <w:rFonts w:ascii="Arial" w:eastAsia="Arial" w:hAnsi="Arial" w:cs="Arial"/>
          <w:sz w:val="28"/>
          <w:lang w:val="ru-RU"/>
        </w:rPr>
        <w:t xml:space="preserve"> </w:t>
      </w:r>
      <w:r w:rsidRPr="0022116A">
        <w:rPr>
          <w:b/>
          <w:i/>
          <w:lang w:val="ru-RU"/>
        </w:rPr>
        <w:t>Основная гимнастика</w:t>
      </w:r>
      <w:r w:rsidRPr="0022116A">
        <w:rPr>
          <w:lang w:val="ru-RU"/>
        </w:rPr>
        <w:t xml:space="preserve"> (основные движения, общеразвивающие упражнения, ритмическая гимнастика и строевые упражнения). </w:t>
      </w:r>
    </w:p>
    <w:p w14:paraId="524927E4" w14:textId="77777777" w:rsidR="001F0B99" w:rsidRDefault="001F0B99" w:rsidP="001F0B99">
      <w:pPr>
        <w:spacing w:after="0" w:line="269" w:lineRule="auto"/>
        <w:ind w:right="6" w:firstLine="0"/>
        <w:jc w:val="right"/>
        <w:rPr>
          <w:lang w:val="ru-RU"/>
        </w:rPr>
      </w:pPr>
      <w:r w:rsidRPr="0022116A">
        <w:rPr>
          <w:lang w:val="ru-RU"/>
        </w:rPr>
        <w:t xml:space="preserve">Основные движения: бросание, катание, ловля, метание: прокатывание мяча по </w:t>
      </w:r>
    </w:p>
    <w:p w14:paraId="7DAD9E6D" w14:textId="14065804" w:rsidR="001F0B99" w:rsidRPr="0022116A" w:rsidRDefault="001F0B99" w:rsidP="001F0B99">
      <w:pPr>
        <w:spacing w:after="0" w:line="269" w:lineRule="auto"/>
        <w:ind w:right="6" w:firstLine="0"/>
        <w:rPr>
          <w:lang w:val="ru-RU"/>
        </w:rPr>
      </w:pPr>
      <w:r w:rsidRPr="0022116A">
        <w:rPr>
          <w:lang w:val="ru-RU"/>
        </w:rPr>
        <w:t>гимнастической скамейке, направляя его рукой (правой и левой); прокатывание обруча, бег за ним и ловля; прокатывание набивного мяча; передача мяча друг другу стоя и сидя, в разных построениях; перебрасывание мяча друг другу и ловля его разными способами стоя и сидя, в разных построениях; отбивание мяча об пол на месте 10 раз; ведение мяча 5-6 м; метание в цель одной и двумя руками снизу и из</w:t>
      </w:r>
      <w:r>
        <w:rPr>
          <w:lang w:val="ru-RU"/>
        </w:rPr>
        <w:t>-</w:t>
      </w:r>
      <w:r w:rsidRPr="0022116A">
        <w:rPr>
          <w:lang w:val="ru-RU"/>
        </w:rPr>
        <w:t xml:space="preserve">за головы; метание вдаль предметов разной массы (мешочки, шишки, мячи и другие); перебрасывание мяча из одной руки в другую; подбрасывание и ловля мяча одной рукой 4-5 раз подряд; перебрасывание мяча через сетку, забрасывание его в баскетбольную корзину; ползание, лазанье: ползание на четвереньках, </w:t>
      </w:r>
      <w:r w:rsidRPr="0022116A">
        <w:rPr>
          <w:lang w:val="ru-RU"/>
        </w:rPr>
        <w:lastRenderedPageBreak/>
        <w:t>разными способами (с опорой на ладони и колени, на ступни и ладони, предплечья и колени), ползание на четвереньках по прямой, толкая головой мяч (3-4 м), «змейкой» между кеглями; переползание через несколько предметов подряд, под дугами, в туннеле; ползание на животе; ползание по скамейке с опорой на предплечья и колени; ползание на четвереньках по скамейке назад; проползание под скамейкой; лазанье по гимнастической стенке чередующимся шагом; ходьба: ходьба обычным шагом, на носках, на пятках, с высоким подниманием колен, приставным шагом в сторону (направо и налево), в полуприседе, мелким и широким шагом, перекатом с пятки на носок, гимнастическим шагом, с закрытыми глазами 3-4 м; ходьба «змейкой» без ориентиров; в колонне по одному и по два вдоль границ зала, обозначая повороты; бег: бег в колонне по одному, «змейкой», с перестроением на ходу в пары, звенья, со сменой ведущих; бег с пролезанием в обруч; с ловлей и увертыванием; высоко поднимая колени; между расставленными предметами; группами, догоняя убегающих, и убегая от ловящих; в заданном темпе, обегая предметы; мелким и широким шагом; непрерывный бег 1,5-2 мин; медленный бег 250-300 м; быстрый бег 10 м 2-3-4 раза; челночный бег 2</w:t>
      </w:r>
      <w:r>
        <w:t>x</w:t>
      </w:r>
      <w:r w:rsidRPr="0022116A">
        <w:rPr>
          <w:lang w:val="ru-RU"/>
        </w:rPr>
        <w:t>10 м, 3</w:t>
      </w:r>
      <w:r>
        <w:t>x</w:t>
      </w:r>
      <w:r w:rsidRPr="0022116A">
        <w:rPr>
          <w:lang w:val="ru-RU"/>
        </w:rPr>
        <w:t>10 м; пробегание на скорость 20 м; бег под вращающейся скакалкой; прыжки: подпрыгивание на месте одна нога вперед-другая назад, ноги скрестно-ноги врозь; на одной ноге; подпрыгивание с хлопками перед собой, над головой, за спиной; подпрыгивание с ноги на ногу, продвигаясь вперед через начерченные линии, из кружка в кружок; перепрыгивание с места предметы высотой 30 см; спрыгивание с высоты в обозначенное место; подпрыгивание на месте 30-40 раз подряд 2 раза; подпрыгивание на одной ноге 10-15 раз; прыжки на двух ногах с продвижением вперед на 3-4 м; на одной ноге (правой и левой) 2-2,5 м; перепрыгивание боком невысокие препятствия (шнур, канат, кубик); впрыгивание на возвышение 20 см двумя ногами; прыжки в длину с места; в высоту с разбега; в длину с разбега; прыжки со скакалкой:</w:t>
      </w:r>
      <w:r>
        <w:rPr>
          <w:lang w:val="ru-RU"/>
        </w:rPr>
        <w:t xml:space="preserve"> </w:t>
      </w:r>
      <w:r w:rsidRPr="0022116A">
        <w:rPr>
          <w:lang w:val="ru-RU"/>
        </w:rPr>
        <w:t xml:space="preserve">перешагивание и прыжки через неподвижную скакалку (высота 3-5 см); перепрыгивание через скакалку с одной ноги на другую с места, шагом и бегом; прыжки через скакалку на двух ногах, через вращающуюся скакалку; упражнения в равновесии: ходьба по шнуру прямо и зигзагообразно, приставляя пятку одной ноги к носку другой; стойка на гимнастической скамье на одной ноге; поднимание на носки и опускание на всю стопу, стоя на скамье; пробегание по скамье; ходьба навстречу и расхождение вдвоем на лежащей на полу доске; ходьба по узкой рейке гимнастической скамейки (с поддержкой); приседание после бега на носках, руки в стороны; кружение парами, держась за руки; «ласточка». </w:t>
      </w:r>
    </w:p>
    <w:p w14:paraId="08A3C5FE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Педагог продолжает обучать разнообразным физическим упражнениям, которые дети самостоятельно и творчески используют в игровой и повседневной деятельности. </w:t>
      </w:r>
    </w:p>
    <w:p w14:paraId="0DEF67A2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Общеразвивающие упражнения: </w:t>
      </w:r>
    </w:p>
    <w:p w14:paraId="34677AD5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упражнения для кистей рук, развития и укрепления мышц рук и плечевого пояса: поднимание рук вперед, в стороны, вверх, через стороны вверх (одновременно, поочередно, последовательно); махи руками вперед-назад с хлопком впереди и сзади себя; перекладывание предмета из одной руки в другую впереди и сзади себя; поднимание рук со сцепленными в замок пальцами (кисти повернуть тыльной стороной внутрь); сжимание и разжимание кистей; упражнения для развития и укрепления мышц спины и гибкости позвоночника: поднимание рук вверх и опускание вниз, стоя у стены, касаясь еѐ затылком, лопатками и ягодицами или лежа на спине; наклоны вперед, касаясь ладонями пола, наклоны вправо и влево; поднимание ног, сгибание и разгибание и скрещивание их из исходного положения лежа на спине; упражнения для развития и укрепления мышц ног и </w:t>
      </w:r>
      <w:r w:rsidRPr="0022116A">
        <w:rPr>
          <w:lang w:val="ru-RU"/>
        </w:rPr>
        <w:lastRenderedPageBreak/>
        <w:t xml:space="preserve">брюшного пресса: приседание, обхватывая колени руками; махи ногами; поочередное поднимание и опускание ног из положения лежа на спине, руки в упоре; захватывание предметов ступнями и пальцами ног и перекладывание их с места на место. </w:t>
      </w:r>
    </w:p>
    <w:p w14:paraId="00E01413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Педагог поддерживает стремление детей выполнять упражнения с разнообразными предметами (гимнастической палкой, обручем, мячом, скакалкой и другими). Подбирает упражнения из разнообразных исходных положений: сидя, лежа на спине, боку, животе, стоя на коленях, на четвереньках, с разным положением рук и ног (стоя ноги вместе, врозь; руки вниз, на поясе, перед грудью, за спиной). Педагог поддерживает инициативу, самостоятельность и поощряет комбинирование и придумывание детьми новых общеразвивающих упражнений. </w:t>
      </w:r>
    </w:p>
    <w:p w14:paraId="2F6ED673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Разученные упражнения включаются в комплексы утренней гимнастики и другие формы физкультурно-оздоровительной работы. </w:t>
      </w:r>
    </w:p>
    <w:p w14:paraId="4A25C070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Ритмическая гимнастика: </w:t>
      </w:r>
    </w:p>
    <w:p w14:paraId="255452AE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некоторые из упражнений в физкультминутки, утреннюю гимнастику, различные формы активного отдыха и подвижные игры. Рекомендуемые упражнения: ходьба и бег в соответствии с общим характером музыки, в разном темпе, на высоких полупальцах, на носках, пружинящим, топающим шагом, «с каблука», вперед и назад (спиной), с высоким подниманием колена (высокий шаг) с ускорением и замедлением темпа легкий ритмичный бег на носках, различные виды галопа (прямой галоп, боковой галоп, кружение); подскоки на месте и с продвижением вперед, вокруг себя, в сочетании с хлопками и бегом, кружение по одному и в парах, комбинации из двух-трех освоенных движений. </w:t>
      </w:r>
    </w:p>
    <w:p w14:paraId="2EF4B208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Строевые упражнения: педагог продолжает обучение детей строевым упражнениям: построение по росту, поддерживая равнение в колонне, шеренге; построение в колонну по одному, в шеренгу, в круг; перестроение в колонну по три, в две шеренги на месте и при передвижении; размыкание в колонне на вытянутые вперед руки, в шеренге на вытянутые руки в стороны; повороты налево, направо, кругом переступанием и прыжком; ходьба «змейкой», расхождение из колонны по одному в разные стороны с последующим слиянием в пары. </w:t>
      </w:r>
    </w:p>
    <w:p w14:paraId="7C5EA80E" w14:textId="77777777" w:rsidR="001F0B99" w:rsidRPr="0022116A" w:rsidRDefault="001F0B99" w:rsidP="001F0B99">
      <w:pPr>
        <w:numPr>
          <w:ilvl w:val="0"/>
          <w:numId w:val="19"/>
        </w:numPr>
        <w:spacing w:after="0"/>
        <w:ind w:left="0" w:right="14" w:firstLine="0"/>
        <w:rPr>
          <w:lang w:val="ru-RU"/>
        </w:rPr>
      </w:pPr>
      <w:r w:rsidRPr="0022116A">
        <w:rPr>
          <w:b/>
          <w:i/>
          <w:lang w:val="ru-RU"/>
        </w:rPr>
        <w:t>Подвижные игры</w:t>
      </w:r>
      <w:r w:rsidRPr="0022116A">
        <w:rPr>
          <w:lang w:val="ru-RU"/>
        </w:rPr>
        <w:t xml:space="preserve">: педагог продолжает закреплять и совершенствовать основные движения детей в сюжетных и несюжетных подвижных играх, в играх с элементами соревнования, играх-эстафетах, оценивает качество движений и поощряет соблюдение правил, помогает быстро ориентироваться в пространстве, наращивать и удерживать скорость, проявлять находчивость, целеустремленность. </w:t>
      </w:r>
    </w:p>
    <w:p w14:paraId="56622868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Педагог обучает взаимодействию детей в команде, поощряет оказание помощи и взаимовыручки, инициативы при организации игр с небольшой группой сверстников, младшими детьми; воспитывает и поддерживает проявление нравственно-волевых качеств, самостоятельности и сплоченности, чувства ответственности за успехи команды, стремление к победе, стремление к преодолению трудностей; развивает творческие способности, поддерживает инициативу детей в играх (выбор игр, придумывание новых </w:t>
      </w:r>
      <w:r w:rsidRPr="0022116A">
        <w:rPr>
          <w:lang w:val="ru-RU"/>
        </w:rPr>
        <w:lastRenderedPageBreak/>
        <w:t xml:space="preserve">вариантов, комбинирование движений). Способствует формированию духовно-нравственных качеств, основ патриотизма и гражданской идентичности в подвижных играх. </w:t>
      </w:r>
    </w:p>
    <w:p w14:paraId="0EB4F96C" w14:textId="77777777" w:rsidR="001F0B99" w:rsidRPr="0022116A" w:rsidRDefault="001F0B99" w:rsidP="001F0B99">
      <w:pPr>
        <w:numPr>
          <w:ilvl w:val="0"/>
          <w:numId w:val="19"/>
        </w:numPr>
        <w:spacing w:after="0"/>
        <w:ind w:left="0" w:right="14" w:firstLine="0"/>
        <w:rPr>
          <w:lang w:val="ru-RU"/>
        </w:rPr>
      </w:pPr>
      <w:r w:rsidRPr="0022116A">
        <w:rPr>
          <w:b/>
          <w:i/>
          <w:lang w:val="ru-RU"/>
        </w:rPr>
        <w:t>Спортивные игры</w:t>
      </w:r>
      <w:r w:rsidRPr="0022116A">
        <w:rPr>
          <w:lang w:val="ru-RU"/>
        </w:rPr>
        <w:t xml:space="preserve">: педагог обучает детей элементам спортивных игр, которые проводятся в спортивном зале или на спортивной площадке в зависимости от имеющихся условий и оборудования, а также региональных и климатических особенностей. </w:t>
      </w:r>
    </w:p>
    <w:p w14:paraId="4FD15D54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Городки: бросание биты сбоку, выбивание городка с кона (5-6 м) и полукона (2-3 м); знание 3-4 фигур. </w:t>
      </w:r>
    </w:p>
    <w:p w14:paraId="2DF64917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Элементы баскетбола: перебрасывание мяча друг другу от груди; ведение мяча правой и левой рукой; забрасывание мяча в корзину двумя руками от груди; игра по упрощенным правилам. </w:t>
      </w:r>
    </w:p>
    <w:p w14:paraId="5C5ECE92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Бадминтон: отбивание волана ракеткой в заданном направлении; игра с педагогом. </w:t>
      </w:r>
    </w:p>
    <w:p w14:paraId="3C27A15D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Элементы футбола: отбивание мяча правой и левой ногой в заданном направлении; ведение мяча ногой между и вокруг предметов; отбивание мяча о стенку; передача мяча ногой друг другу (3-5 м); игра по упрощенным правилам. </w:t>
      </w:r>
    </w:p>
    <w:p w14:paraId="57663CF5" w14:textId="77777777" w:rsidR="001F0B99" w:rsidRPr="0022116A" w:rsidRDefault="001F0B99" w:rsidP="001F0B99">
      <w:pPr>
        <w:numPr>
          <w:ilvl w:val="0"/>
          <w:numId w:val="19"/>
        </w:numPr>
        <w:spacing w:after="0"/>
        <w:ind w:left="0" w:right="14" w:firstLine="0"/>
        <w:rPr>
          <w:lang w:val="ru-RU"/>
        </w:rPr>
      </w:pPr>
      <w:r w:rsidRPr="0022116A">
        <w:rPr>
          <w:b/>
          <w:i/>
          <w:lang w:val="ru-RU"/>
        </w:rPr>
        <w:t>Спортивные упражнения</w:t>
      </w:r>
      <w:r w:rsidRPr="0022116A">
        <w:rPr>
          <w:lang w:val="ru-RU"/>
        </w:rPr>
        <w:t xml:space="preserve">: педагог обучает детей спортивным упражнениям на прогулке или во время физкультурных занятий на свежем воздухе в зависимости от условий: наличия оборудования и климатических условий региона. </w:t>
      </w:r>
    </w:p>
    <w:p w14:paraId="083D6A7C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Катание на санках: по прямой, со скоростью, с горки, подъем с санками в гору, с торможением при спуске с горки. </w:t>
      </w:r>
    </w:p>
    <w:p w14:paraId="372AC49B" w14:textId="7A9BD4F9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>Ходьба на лыжах: по лыжне (на расстояние до 500 м); скользящим шагом; повороты на месте (направо и налево) с переступанием; подъем на склон прямо «ступающим шагом», «полу</w:t>
      </w:r>
      <w:r>
        <w:rPr>
          <w:lang w:val="ru-RU"/>
        </w:rPr>
        <w:t>ё</w:t>
      </w:r>
      <w:r w:rsidRPr="0022116A">
        <w:rPr>
          <w:lang w:val="ru-RU"/>
        </w:rPr>
        <w:t xml:space="preserve">лочкой» (прямо и наискось), соблюдая правила безопасного передвижения. </w:t>
      </w:r>
    </w:p>
    <w:p w14:paraId="7EC53291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Катание на двухколесном велосипеде, самокате: по прямой, по кругу, с разворотом, с разной скоростью; с поворотами направо и налево, соблюдая правила безопасного передвижения. </w:t>
      </w:r>
    </w:p>
    <w:p w14:paraId="6E31D0B8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Плавание: с движениями прямыми ногами вверх и вниз, сидя на бортике и лежа в воде, держась за опору; ходьба по дну вперед и назад, приседая, погружаясь в воду до подбородка, до глаз, опуская лицо в воду, приседание под водой, доставая предметы, идя за предметами по прямой в спокойном темпе и на скорость; скольжение на груди, плавание произвольным способом. </w:t>
      </w:r>
    </w:p>
    <w:p w14:paraId="0821205A" w14:textId="77777777" w:rsidR="001F0B99" w:rsidRPr="0022116A" w:rsidRDefault="001F0B99" w:rsidP="001F0B99">
      <w:pPr>
        <w:numPr>
          <w:ilvl w:val="0"/>
          <w:numId w:val="20"/>
        </w:numPr>
        <w:spacing w:after="0"/>
        <w:ind w:left="0" w:right="7" w:firstLine="0"/>
        <w:jc w:val="left"/>
        <w:rPr>
          <w:lang w:val="ru-RU"/>
        </w:rPr>
      </w:pPr>
      <w:r w:rsidRPr="0022116A">
        <w:rPr>
          <w:b/>
          <w:i/>
          <w:lang w:val="ru-RU"/>
        </w:rPr>
        <w:t>Формирование основ здорового образа жизни</w:t>
      </w:r>
      <w:r w:rsidRPr="0022116A">
        <w:rPr>
          <w:lang w:val="ru-RU"/>
        </w:rPr>
        <w:t xml:space="preserve">: педагог продолжает уточнять и расширять представления детей о факторах, положительно влияющих на здоровье (правильное питание, выбор полезных продуктов, занятия физкультурой, прогулки на свежем воздухе). Формировать представления о разных видах спорта (футбол, хоккей, баскетбол, бадминтон, плавание, фигурное катание, художественная и спортивная гимнастика, лыжный спорт и другие) и выдающихся достижениях российских спортсменов, роли физкультуры и спорта для укрепления здоровья. Уточняет и расширяет представления о правилах безопасного поведения в двигательной деятельности (при активном беге, прыжках, взаимодействии с партнером, в играх и упражнениях с мячом, гимнастической палкой, скакалкой, обручем, предметами, пользовании спортивны </w:t>
      </w:r>
      <w:r w:rsidRPr="0022116A">
        <w:rPr>
          <w:lang w:val="ru-RU"/>
        </w:rPr>
        <w:lastRenderedPageBreak/>
        <w:t xml:space="preserve">инвентарем и оборудованием) и учит их соблюдать в ходе туристских прогулок. Продолжает воспитывать заботливое отношение к здоровью своему и окружающих (соблюдать чистоту и правила гигиены, правильно питаться, выполнять профилактические упражнения для сохранения и укрепления здоровья). </w:t>
      </w:r>
    </w:p>
    <w:p w14:paraId="79E2D9C2" w14:textId="77777777" w:rsidR="001F0B99" w:rsidRDefault="001F0B99" w:rsidP="001F0B99">
      <w:pPr>
        <w:numPr>
          <w:ilvl w:val="0"/>
          <w:numId w:val="20"/>
        </w:numPr>
        <w:spacing w:after="0" w:line="259" w:lineRule="auto"/>
        <w:ind w:left="0" w:right="7" w:firstLine="0"/>
        <w:jc w:val="left"/>
      </w:pPr>
      <w:r>
        <w:rPr>
          <w:b/>
          <w:i/>
        </w:rPr>
        <w:t>Активный отдых</w:t>
      </w:r>
      <w:r>
        <w:t xml:space="preserve">. </w:t>
      </w:r>
    </w:p>
    <w:p w14:paraId="0EC8E91B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Физкультурные праздники и досуги: педагоги организуют праздники (2 раза в год, продолжительностью не более 1,5 часов). Содержание праздников составляют ранее освоенные движения, в том числе, спортивные и гимнастические упражнения, подвижные и спортивные игры. </w:t>
      </w:r>
    </w:p>
    <w:p w14:paraId="4CA36D93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Досуг организуется 1-2 раза в месяц во второй половине дня преимущественно на свежем воздухе, продолжительностью 30-40 минут. Содержание составляют: подвижные игры, игрыэстафеты, музыкально-ритмические упражнения, творческие задания. </w:t>
      </w:r>
    </w:p>
    <w:p w14:paraId="34AF8628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олимпиаде и другим спортивным событиям, включать подвижные игры народов России. </w:t>
      </w:r>
    </w:p>
    <w:p w14:paraId="4CBA79A2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Дни здоровья: педагог проводит 1 раз в квартал. В этот день проводятся оздоровительные мероприятия и туристские прогулки. </w:t>
      </w:r>
    </w:p>
    <w:p w14:paraId="28D9122C" w14:textId="77777777" w:rsidR="001F0B99" w:rsidRPr="0022116A" w:rsidRDefault="001F0B99" w:rsidP="001F0B99">
      <w:pPr>
        <w:spacing w:after="0" w:line="269" w:lineRule="auto"/>
        <w:ind w:right="6" w:firstLine="0"/>
        <w:rPr>
          <w:lang w:val="ru-RU"/>
        </w:rPr>
      </w:pPr>
      <w:r w:rsidRPr="0022116A">
        <w:rPr>
          <w:lang w:val="ru-RU"/>
        </w:rPr>
        <w:t xml:space="preserve">Туристские прогулки и экскурсии. Педагог организует для детей непродолжительные пешие прогулки и экскурсии с постепенно удлиняющимися переходами - на стадион, в парк, на берег моря и другое. Время перехода в одну сторону составляет 30-40 минут, общая продолжительность не более 1,5-2 часов. Время непрерывного движения 20 минут, с перерывом между переходами не менее 10 минут. Педагог формирует представления о туризме как виде активного отдыха и способе ознакомления с природой и культурой родного края; оказывает помощь в подборе снаряжения (необходимых вещей и одежды) для туристской прогулки, организует наблюдение за природой, обучает ориентироваться на местности, соблюдать правила гигиены и безопасного поведения, осторожность в преодолении препятствий; организует с детьми разнообразные подвижные игры во время остановки. </w:t>
      </w:r>
    </w:p>
    <w:p w14:paraId="2A9ADF0D" w14:textId="77777777" w:rsidR="001F0B99" w:rsidRPr="0022116A" w:rsidRDefault="001F0B99" w:rsidP="001F0B99">
      <w:pPr>
        <w:spacing w:after="0" w:line="259" w:lineRule="auto"/>
        <w:ind w:right="0" w:firstLine="0"/>
        <w:jc w:val="left"/>
        <w:rPr>
          <w:lang w:val="ru-RU"/>
        </w:rPr>
      </w:pPr>
      <w:r w:rsidRPr="0022116A">
        <w:rPr>
          <w:lang w:val="ru-RU"/>
        </w:rPr>
        <w:t xml:space="preserve"> </w:t>
      </w:r>
    </w:p>
    <w:p w14:paraId="126BD0FD" w14:textId="36CA779E" w:rsidR="001F0B99" w:rsidRPr="0022116A" w:rsidRDefault="001F0B99" w:rsidP="001F0B99">
      <w:pPr>
        <w:spacing w:after="0" w:line="259" w:lineRule="auto"/>
        <w:ind w:right="0" w:firstLine="0"/>
        <w:rPr>
          <w:lang w:val="ru-RU"/>
        </w:rPr>
      </w:pPr>
      <w:r w:rsidRPr="0022116A">
        <w:rPr>
          <w:b/>
          <w:lang w:val="ru-RU"/>
        </w:rPr>
        <w:t xml:space="preserve"> От 6 лет до 7 лет. </w:t>
      </w:r>
    </w:p>
    <w:p w14:paraId="4D3D3687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Основные </w:t>
      </w:r>
      <w:r w:rsidRPr="0022116A">
        <w:rPr>
          <w:b/>
          <w:lang w:val="ru-RU"/>
        </w:rPr>
        <w:t>задачи</w:t>
      </w:r>
      <w:r w:rsidRPr="0022116A">
        <w:rPr>
          <w:lang w:val="ru-RU"/>
        </w:rPr>
        <w:t xml:space="preserve"> образовательной деятельности в области физического развития: </w:t>
      </w:r>
    </w:p>
    <w:p w14:paraId="4061B0DC" w14:textId="77777777" w:rsidR="001F0B99" w:rsidRPr="0022116A" w:rsidRDefault="001F0B99" w:rsidP="001F0B99">
      <w:pPr>
        <w:numPr>
          <w:ilvl w:val="0"/>
          <w:numId w:val="21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 </w:t>
      </w:r>
    </w:p>
    <w:p w14:paraId="7ECABD43" w14:textId="77777777" w:rsidR="001F0B99" w:rsidRPr="0022116A" w:rsidRDefault="001F0B99" w:rsidP="001F0B99">
      <w:pPr>
        <w:numPr>
          <w:ilvl w:val="0"/>
          <w:numId w:val="21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 </w:t>
      </w:r>
    </w:p>
    <w:p w14:paraId="42CBAF45" w14:textId="77777777" w:rsidR="001F0B99" w:rsidRPr="0022116A" w:rsidRDefault="001F0B99" w:rsidP="001F0B99">
      <w:pPr>
        <w:numPr>
          <w:ilvl w:val="0"/>
          <w:numId w:val="21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поощрять </w:t>
      </w:r>
      <w:r w:rsidRPr="0022116A">
        <w:rPr>
          <w:lang w:val="ru-RU"/>
        </w:rPr>
        <w:tab/>
        <w:t xml:space="preserve">соблюдение </w:t>
      </w:r>
      <w:r w:rsidRPr="0022116A">
        <w:rPr>
          <w:lang w:val="ru-RU"/>
        </w:rPr>
        <w:tab/>
        <w:t xml:space="preserve">правил </w:t>
      </w:r>
      <w:r w:rsidRPr="0022116A">
        <w:rPr>
          <w:lang w:val="ru-RU"/>
        </w:rPr>
        <w:tab/>
        <w:t xml:space="preserve">в </w:t>
      </w:r>
      <w:r w:rsidRPr="0022116A">
        <w:rPr>
          <w:lang w:val="ru-RU"/>
        </w:rPr>
        <w:tab/>
        <w:t xml:space="preserve">подвижной </w:t>
      </w:r>
      <w:r w:rsidRPr="0022116A">
        <w:rPr>
          <w:lang w:val="ru-RU"/>
        </w:rPr>
        <w:tab/>
        <w:t xml:space="preserve">игре, </w:t>
      </w:r>
      <w:r w:rsidRPr="0022116A">
        <w:rPr>
          <w:lang w:val="ru-RU"/>
        </w:rPr>
        <w:tab/>
        <w:t xml:space="preserve">проявление </w:t>
      </w:r>
      <w:r w:rsidRPr="0022116A">
        <w:rPr>
          <w:lang w:val="ru-RU"/>
        </w:rPr>
        <w:tab/>
        <w:t xml:space="preserve">инициативы </w:t>
      </w:r>
      <w:r w:rsidRPr="0022116A">
        <w:rPr>
          <w:lang w:val="ru-RU"/>
        </w:rPr>
        <w:tab/>
        <w:t xml:space="preserve">и </w:t>
      </w:r>
    </w:p>
    <w:p w14:paraId="1B0FD4B1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самостоятельности при еѐ организации, партнерское взаимодействие в команде; </w:t>
      </w:r>
    </w:p>
    <w:p w14:paraId="495F4FFC" w14:textId="77777777" w:rsidR="001F0B99" w:rsidRPr="0022116A" w:rsidRDefault="001F0B99" w:rsidP="001F0B99">
      <w:pPr>
        <w:numPr>
          <w:ilvl w:val="0"/>
          <w:numId w:val="21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воспитывать патриотизм, нравственно-волевые качества и гражданскую идентичность в двигательной деятельности и различных формах активного отдыха; </w:t>
      </w:r>
    </w:p>
    <w:p w14:paraId="688C4D89" w14:textId="77777777" w:rsidR="001F0B99" w:rsidRPr="0022116A" w:rsidRDefault="001F0B99" w:rsidP="001F0B99">
      <w:pPr>
        <w:numPr>
          <w:ilvl w:val="0"/>
          <w:numId w:val="21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lastRenderedPageBreak/>
        <w:t xml:space="preserve">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 </w:t>
      </w:r>
    </w:p>
    <w:p w14:paraId="69877C8D" w14:textId="77777777" w:rsidR="001F0B99" w:rsidRPr="0022116A" w:rsidRDefault="001F0B99" w:rsidP="001F0B99">
      <w:pPr>
        <w:numPr>
          <w:ilvl w:val="0"/>
          <w:numId w:val="21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 </w:t>
      </w:r>
    </w:p>
    <w:p w14:paraId="288E2E7C" w14:textId="77777777" w:rsidR="001F0B99" w:rsidRDefault="001F0B99" w:rsidP="001F0B99">
      <w:pPr>
        <w:numPr>
          <w:ilvl w:val="0"/>
          <w:numId w:val="21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 другим людям. </w:t>
      </w:r>
    </w:p>
    <w:p w14:paraId="0DC209C3" w14:textId="105BB07C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b/>
          <w:lang w:val="ru-RU"/>
        </w:rPr>
        <w:t>Содержание</w:t>
      </w:r>
      <w:r w:rsidRPr="0022116A">
        <w:rPr>
          <w:lang w:val="ru-RU"/>
        </w:rPr>
        <w:t xml:space="preserve"> </w:t>
      </w:r>
      <w:r w:rsidRPr="0022116A">
        <w:rPr>
          <w:b/>
          <w:lang w:val="ru-RU"/>
        </w:rPr>
        <w:t>образовательной деятельности.</w:t>
      </w:r>
      <w:r w:rsidRPr="0022116A">
        <w:rPr>
          <w:lang w:val="ru-RU"/>
        </w:rPr>
        <w:t xml:space="preserve"> </w:t>
      </w:r>
    </w:p>
    <w:p w14:paraId="67FD3DD4" w14:textId="545C157C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>Педагог создает условия для дальнейшего совершенствования основных движений, развития психофизических качеств и способностей, закрепления общеразвивающих, музыкально</w:t>
      </w:r>
      <w:r w:rsidR="009C60BF">
        <w:rPr>
          <w:lang w:val="ru-RU"/>
        </w:rPr>
        <w:t>-</w:t>
      </w:r>
      <w:r w:rsidRPr="0022116A">
        <w:rPr>
          <w:lang w:val="ru-RU"/>
        </w:rPr>
        <w:t xml:space="preserve">ритмических упражнений и их комбинаций, спортивных упражнений, освоения элементов спортивных игр, игр-эстафет. Поощряет стремление выполнять упражнения технично, рационально, экономно, выразительно, в соответствии с разнообразным характером музыки, ритмом, темпом, амплитудой. </w:t>
      </w:r>
    </w:p>
    <w:p w14:paraId="7939CC7F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В процессе организации разных форм физкультурно-оздоровительной работы педагог обучает детей следовать инструкции, слышать и выполнять указания, соблюдать дисциплину, осуществлять самоконтроль и давать оценку качества выполнения упражнений. </w:t>
      </w:r>
    </w:p>
    <w:p w14:paraId="39672637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Поддерживает стремление творчески использовать двигательный опыт в самостоятельной деятельности и на занятиях гимнастикой, самостоятельно организовывать и придумывать подвижные игры, общеразвивающие упражнения, комбинировать их элементы, импровизировать. </w:t>
      </w:r>
    </w:p>
    <w:p w14:paraId="4531CC0B" w14:textId="77777777" w:rsidR="001F0B99" w:rsidRPr="0022116A" w:rsidRDefault="001F0B99" w:rsidP="001F0B99">
      <w:pPr>
        <w:spacing w:after="0" w:line="306" w:lineRule="auto"/>
        <w:ind w:right="0" w:firstLine="0"/>
        <w:jc w:val="left"/>
        <w:rPr>
          <w:lang w:val="ru-RU"/>
        </w:rPr>
      </w:pPr>
      <w:r w:rsidRPr="0022116A">
        <w:rPr>
          <w:lang w:val="ru-RU"/>
        </w:rPr>
        <w:t xml:space="preserve">Педагог продолжает приобщать детей к здоровому образу жизни: расширяет и уточняет представления о факторах, влияющих на здоровье, способах его сохранения и укрепления, оздоровительных мероприятиях, поддерживает интерес к физической культуре, спорту и туризму, активному отдыху, воспитывает полезные привычки, осознанное, заботливое, бережное отношение к своему здоровью и здоровью окружающих. </w:t>
      </w:r>
    </w:p>
    <w:p w14:paraId="226DA773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sz w:val="28"/>
          <w:lang w:val="ru-RU"/>
        </w:rPr>
        <w:t>1)</w:t>
      </w:r>
      <w:r w:rsidRPr="0022116A">
        <w:rPr>
          <w:rFonts w:ascii="Arial" w:eastAsia="Arial" w:hAnsi="Arial" w:cs="Arial"/>
          <w:sz w:val="28"/>
          <w:lang w:val="ru-RU"/>
        </w:rPr>
        <w:t xml:space="preserve"> </w:t>
      </w:r>
      <w:r w:rsidRPr="0022116A">
        <w:rPr>
          <w:b/>
          <w:i/>
          <w:lang w:val="ru-RU"/>
        </w:rPr>
        <w:t>Основная гимнастика</w:t>
      </w:r>
      <w:r w:rsidRPr="0022116A">
        <w:rPr>
          <w:lang w:val="ru-RU"/>
        </w:rPr>
        <w:t xml:space="preserve"> (основные движения, общеразвивающие упражнения, ритмическая гимнастика и строевые упражнения). </w:t>
      </w:r>
    </w:p>
    <w:p w14:paraId="63BDBE5E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Основные движения: </w:t>
      </w:r>
    </w:p>
    <w:p w14:paraId="4EA6089B" w14:textId="06787E13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бросание, катание, ловля, метание: бросание мяча вверх, о землю и ловля его двумя руками не менее 20 раз подряд, одной рукой не менее 10 раз; передача и перебрасывание мяча друг другу сидя по-турецки, лежа на животе и на спине, в ходьбе; прокатывание и перебрасывание друг другу набивных мячей; перебрасывание мяча друг другу снизу, от груди, сверху двумя руками; одной рукой от плеча; передача мяча с отскоком от пола из одной руки в другую; метание в цель из положения стоя на коленях и сидя; метание вдаль, метание в движущуюся цель; забрасывание мяча в баскетбольную корзину; катание мяча </w:t>
      </w:r>
      <w:r w:rsidRPr="0022116A">
        <w:rPr>
          <w:lang w:val="ru-RU"/>
        </w:rPr>
        <w:lastRenderedPageBreak/>
        <w:t>правой и левой ногой по прямой, в цель, между предметами, друг другу; ведение мяча, продвигаясь между предметами, по кругу; ведение мяча с выполнением заданий (поворотом, передачей другому). ползание, лазанье: ползание на четвереньках по гимнастической скамейке вперед и назад; на животе и на спине, отталкиваясь руками и ногами; влезание на гимнастическую стенку до верха и спуск с нее чередующимся шагом одноименным и разноименным способом; перелезание с пролета на пролет по диагонали; пролезание в обруч разными способами; лазанье по веревочной лестнице; выполнение упражнений на канате (захват каната ступнями ног, выпрямление ног с одновременным сгибанием рук, перехватывание каната руками); влезание по канату на доступную высоту; ходьба: ходьба обычная, гимнастическим шагом, скрестным шагом, спиной вперед; выпадами, с закрытыми глазами, приставными шагами назад; в приседе, с различными движениями рук, в различных построениях; бег: бег в колонне по одному, врассыпную, парами, тройками, четверками; с остановкой по сигналу, в сочетании с прыжками (с линии на линию, из кружка в кружок); высоко поднимая колени, стараясь коснуться коленями ладоней согнутых в локтях рук; с захлестыванием голени назад; выбрасывая прямые ноги вперед; бег 10 м с наименьшим числом шагов; медленный бег до 2-3 минут; быстрый бег 20 м 2-3 раза с перерывами; челночный бег 3</w:t>
      </w:r>
      <w:r>
        <w:t>x</w:t>
      </w:r>
      <w:r w:rsidRPr="0022116A">
        <w:rPr>
          <w:lang w:val="ru-RU"/>
        </w:rPr>
        <w:t xml:space="preserve">10 м; бег наперегонки; бег из разных исходных положений (лежа на животе, ногами по направлению к движению, сидя потурецки, лежа на спине, головой к направлению бега); бег со скакалкой, бег по пересеченной местности; прыжки: подпрыгивания на двух ногах 30 раз в чередовании с ходьбой, на месте и с поворотом кругом; смещая ноги вправо-влево-вперед-назад, с движениями рук; впрыгивание на предметы высотой 30 см с разбега 3 шага; подпрыгивания вверх из глубокого приседа; прыжки на одной ноге, другой толкая перед собой камешек; прыжки в длину и в высоту с места и с разбега на соревнование; прыжки с короткой скакалкой: прыжки на двух ногах с промежуточными прыжками и без них; прыжки с ноги на ногу; бег со скакалкой; прыжки через обруч, вращая его как скакалку; прыжки через длинную скакалку: пробегание под вращающейся скакалкой, прыжки через вращающуюся скакалку с места; вбегание под вращающуюся скакалку - прыжок - выбегание; пробегание под вращающейся скакалкой парами. </w:t>
      </w:r>
    </w:p>
    <w:p w14:paraId="52A4F01F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упражнения в равновесии: подпрыгивание на одной ноге, продвигаясь вперед, другой ногой катя перед собой набивной мяч; стойка на носках; стойка на одной ноге, закрыв по сигналу глаза; ходьба по гимнастической скамейке, с перешагиванием посередине палки, пролезанием в обруч, приседанием и поворотом кругом; ходьба по гимнастической скамейке, приседая на одной ноге, другую пронося прямой вперед сбоку скамейки; ходьба по узкой рейке гимнастической скамейки прямо и боком; ходьба по гимнастической скамейке, на каждый шаг высоко поднимая прямую ногу и делая под ней хлопок; прыжки на одной ноге вперед, удерживая на колени другой ноги мешочек с песком; ходьба по шнуру, опираясь на стопы и ладони; кружение с закрытыми глазами, остановкой и сохранением заданной позы; после бега, прыжков, кружения остановка и выполнение «ласточки». </w:t>
      </w:r>
    </w:p>
    <w:p w14:paraId="1C9CB446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lastRenderedPageBreak/>
        <w:t xml:space="preserve">Педагог способствует совершенствованию двигательных навыков детей, создает условия для поддержания инициативы и развития творчества, выполнения упражнений в различных условиях и комбинациях, использования двигательного опыта в игровой деятельности и повседневной жизни. </w:t>
      </w:r>
    </w:p>
    <w:p w14:paraId="42BCA132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Общеразвивающие упражнения: </w:t>
      </w:r>
    </w:p>
    <w:p w14:paraId="5980C4BE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упражнения для кистей рук, развития и укрепления мышц рук и плечевого пояса: поднимание и опускание рук (одновременное, поочередное и последовательное) вперед, в сторону, вверх, сгибание и разгибание рук; сжимание пальцев в кулак и разжимание; махи и рывки руками; круговые движения вперед и назад; упражнения пальчиковой гимнастики; упражнения для развития и укрепления мышц спины и гибкости позвоночника: повороты корпуса вправо и влево из разных исходных положений, наклоны вперед, вправо, влево из положения стоя и сидя; поочередное поднимание и опускание ног лежа на спине; упражнения для развития и укрепления мышц ног и брюшного пресса: сгибание и разгибание ног, махи ногами из положения стоя, держась за опору, лежа на боку, сидя, стоя на четвереньках; выпады вперед и в сторону; приседания у стены (затылок, лопатки, ягодицы и пятки касаются стены); подошвенное и тыльное сгибание и разгибание стоп; захватывание предметов ступнями и пальцами ног, перекладывание их с места на место. </w:t>
      </w:r>
    </w:p>
    <w:p w14:paraId="3C089519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Педагог проводит с детьми разнообразные упражнения с акцентом на качестве выполнения движений, в том числе, в парах, с предметами и без них, из разных исходных положений, в разном темпе, с разным мышечным напряжением и амплитудой, с музыкальным сопровождением. Предлагает упражнения с разноименными движениями рук и ног, на ориентировку в пространстве, с усложнением исходных положений и техники выполнения (вращать обруч одной рукой вокруг вертикальной оси, на предплечье и кистях рук, перед собой и сбоку и другое). Педагог поддерживает и поощряет инициативу, самостоятельность и творчество детей (придумать новое упражнение или комбинацию из знакомых движений). Разученные упражнения включаются в комплексы утренней гимнастики, физкультминутки и другие формы физкультурнооздоровительной работы. </w:t>
      </w:r>
    </w:p>
    <w:p w14:paraId="304CC563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Ритмическая гимнастика: </w:t>
      </w:r>
    </w:p>
    <w:p w14:paraId="0C3D309F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в физкультминутки, утреннюю гимнастику, различные формы активного отдыха и подвижные игры. Могут быть использованы следующие упражнения, разученные на музыкальных занятиях: танцевальный шаг польки, переменный шаг, шаг с притопом, с хлопками, поочередное выбрасывание ног вперед в прыжке, на носок, приставной шаг с приседанием и без, с продвижением вперед, назад а сторону, кружение, подскоки, приседание с выставлением ноги вперед, в сторону на носок и на пятку, комбинации из двух-трех движений в сочетании с хлопками, с притопом, движениями рук, в сторону в такт и ритм музыки. </w:t>
      </w:r>
    </w:p>
    <w:p w14:paraId="227F0C72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Строевые упражнения: </w:t>
      </w:r>
    </w:p>
    <w:p w14:paraId="7F0D2C3B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педагог совершенствует навыки детей в построении, перестроении, передвижении строем: быстрое и самостоятельное построение в колонну по одному и по два, в круг, в шеренгу; </w:t>
      </w:r>
      <w:r w:rsidRPr="0022116A">
        <w:rPr>
          <w:lang w:val="ru-RU"/>
        </w:rPr>
        <w:lastRenderedPageBreak/>
        <w:t xml:space="preserve">равнение в колонне, шеренге; перестроение из одной колонны в колонну по двое, по трое, по четыре на ходу, из одного круга в несколько (2-3); расчет на первый - второй и перестроение из одной шеренги в две; размыкание и смыкание приставным шагом; повороты направо, налево, кругом; повороты во время ходьбы на углах площадки. </w:t>
      </w:r>
    </w:p>
    <w:p w14:paraId="3766C3D4" w14:textId="77777777" w:rsidR="001F0B99" w:rsidRPr="0022116A" w:rsidRDefault="001F0B99" w:rsidP="001F0B99">
      <w:pPr>
        <w:numPr>
          <w:ilvl w:val="0"/>
          <w:numId w:val="22"/>
        </w:numPr>
        <w:spacing w:after="0"/>
        <w:ind w:left="0" w:right="14" w:firstLine="0"/>
        <w:rPr>
          <w:lang w:val="ru-RU"/>
        </w:rPr>
      </w:pPr>
      <w:r w:rsidRPr="0022116A">
        <w:rPr>
          <w:b/>
          <w:i/>
          <w:lang w:val="ru-RU"/>
        </w:rPr>
        <w:t>Подвижные игры</w:t>
      </w:r>
      <w:r w:rsidRPr="0022116A">
        <w:rPr>
          <w:lang w:val="ru-RU"/>
        </w:rPr>
        <w:t xml:space="preserve">: педагог продолжает знакомить детей подвижным играм, поощряет использование детьми в самостоятельной деятельности разнообразных по содержанию подвижных игр (в том числе, игр с элементами соревнования, игр-эстафет), способствующих развитию психофизических и личностных качеств, координации движений, умению ориентироваться в пространстве. </w:t>
      </w:r>
    </w:p>
    <w:p w14:paraId="7C73612C" w14:textId="77777777" w:rsidR="001F0B99" w:rsidRDefault="001F0B99" w:rsidP="001F0B99">
      <w:pPr>
        <w:spacing w:after="0"/>
        <w:ind w:right="14" w:firstLine="0"/>
      </w:pPr>
      <w:r w:rsidRPr="0022116A">
        <w:rPr>
          <w:lang w:val="ru-RU"/>
        </w:rPr>
        <w:t xml:space="preserve">Педагог поддерживает стремление детей самостоятельно организовывать знакомые подвижные игры со сверстниками, справедливо оценивать свои результаты и результаты товарищей; побуждает проявлять смелость, находчивость, волевые качества, честность, целеустремленность. Поощряет творчество детей, желание детей придумывать варианты игр, комбинировать движения, импровизировать. Продолжает воспитывать сплоченность, взаимопомощь, чувство ответственности за успехи и достижения команды, стремление вносить свой вклад в победу команды, преодолевать трудности. </w:t>
      </w:r>
      <w:r>
        <w:t xml:space="preserve">Способствует формированию духовнонравственных качеств, основ патриотизма и гражданской идентичности. </w:t>
      </w:r>
    </w:p>
    <w:p w14:paraId="7163C7EC" w14:textId="77777777" w:rsidR="001F0B99" w:rsidRPr="0022116A" w:rsidRDefault="001F0B99" w:rsidP="001F0B99">
      <w:pPr>
        <w:numPr>
          <w:ilvl w:val="0"/>
          <w:numId w:val="22"/>
        </w:numPr>
        <w:spacing w:after="0"/>
        <w:ind w:left="0" w:right="14" w:firstLine="0"/>
        <w:rPr>
          <w:lang w:val="ru-RU"/>
        </w:rPr>
      </w:pPr>
      <w:r w:rsidRPr="0022116A">
        <w:rPr>
          <w:b/>
          <w:i/>
          <w:lang w:val="ru-RU"/>
        </w:rPr>
        <w:t>Спортивные игры</w:t>
      </w:r>
      <w:r w:rsidRPr="0022116A">
        <w:rPr>
          <w:lang w:val="ru-RU"/>
        </w:rPr>
        <w:t xml:space="preserve">: педагог обучает детей элементам спортивных игр, которые проводятся в спортивном зале или на площадке в зависимости от имеющихся условий и оборудования, а также региональных и климатических особенностей. </w:t>
      </w:r>
    </w:p>
    <w:p w14:paraId="1BF99B27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Городки: бросание биты сбоку, от плеча, занимая правильное исходное положение; знание 45 фигур, выбивание городков с полукона и кона при наименьшем количестве бросков бит. </w:t>
      </w:r>
    </w:p>
    <w:p w14:paraId="51C1E8BB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Элементы баскетбола: передача мяча друг другу (двумя руками от груди, одной рукой от плеча); перебрасывание мяча друг другу двумя руками от груди, стоя напротив друг друга и в движении; ловля летящего мяча на разной высоте (на уровне груди, над головой, сбоку, снизу, у пола и тому подобное) и с разных сторон; забрасывание мяча в корзину двумя руками из-за головы, от плеча; ведение мяча одной рукой, передавая его из одной руки в другую, передвигаясь в разных направлениях, останавливаясь и снова передвигаясь по сигналу. </w:t>
      </w:r>
    </w:p>
    <w:p w14:paraId="170A254E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Элементы футбола: передача мяча друг другу, отбивая его правой и левой ногой, стоя на месте; ведение мяч «змейкой» между расставленными предметами, попадание в предметы, забивание мяча в ворота, игра по упрощенным правилам. </w:t>
      </w:r>
    </w:p>
    <w:p w14:paraId="7B45CCDE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Элементы хоккея: (без коньков - на снегу, на траве): ведение шайбы клюшкой, не отрывая еѐ от шайбы; прокатывание шайбы клюшкой друг другу, задерживание шайбы клюшкой; ведение шайбы клюшкой вокруг предметов и между ними; забрасывание шайбы в ворота, держа клюшку двумя руками (справа и слева); попадание шайбой в ворота, ударяя по ней с места и после ведения. </w:t>
      </w:r>
    </w:p>
    <w:p w14:paraId="3FD14EF1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Бадминтон: перебрасывание волана ракеткой на сторону партнера без сетки, через сетку, правильно удерживая ракетку. </w:t>
      </w:r>
    </w:p>
    <w:p w14:paraId="5BCE5BC6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lastRenderedPageBreak/>
        <w:t xml:space="preserve">Элементы настольного тенниса: подготовительные упражнения с ракеткой и мячом (подбрасывать и ловить мяч одной рукой, ракеткой с ударом о пол, о стену); подача мяча через сетку после его отскока от стола. </w:t>
      </w:r>
    </w:p>
    <w:p w14:paraId="16A3AE2C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sz w:val="28"/>
          <w:lang w:val="ru-RU"/>
        </w:rPr>
        <w:t>4)</w:t>
      </w:r>
      <w:r w:rsidRPr="0022116A">
        <w:rPr>
          <w:rFonts w:ascii="Arial" w:eastAsia="Arial" w:hAnsi="Arial" w:cs="Arial"/>
          <w:sz w:val="28"/>
          <w:lang w:val="ru-RU"/>
        </w:rPr>
        <w:t xml:space="preserve"> </w:t>
      </w:r>
      <w:r w:rsidRPr="0022116A">
        <w:rPr>
          <w:b/>
          <w:i/>
          <w:lang w:val="ru-RU"/>
        </w:rPr>
        <w:t>Спортивные упражнения</w:t>
      </w:r>
      <w:r w:rsidRPr="0022116A">
        <w:rPr>
          <w:lang w:val="ru-RU"/>
        </w:rPr>
        <w:t xml:space="preserve">: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условий, а также региональных и климатических особенностей. </w:t>
      </w:r>
    </w:p>
    <w:p w14:paraId="205D8F66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Катание на санках: игровые задания и соревнования в катании на санях на скорость. </w:t>
      </w:r>
    </w:p>
    <w:p w14:paraId="4053057C" w14:textId="4B6C166D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>Ходьба на лыжах: скользящим шагом по лыжне, заложив руки за спину 500-600 метров в медленном темпе в зависимости от погодных условий; попеременным двухшажным ходом (с палками); повороты переступанием в движении; поднимание на горку «лесенкой», «</w:t>
      </w:r>
      <w:r w:rsidR="009C60BF">
        <w:rPr>
          <w:lang w:val="ru-RU"/>
        </w:rPr>
        <w:t>ё</w:t>
      </w:r>
      <w:r w:rsidRPr="0022116A">
        <w:rPr>
          <w:lang w:val="ru-RU"/>
        </w:rPr>
        <w:t xml:space="preserve">лочкой». </w:t>
      </w:r>
    </w:p>
    <w:p w14:paraId="4C06402F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Катание на коньках: удержание равновесия и принятие исходного положения на коньках (на снегу, на льду); приседания из исходного положения; скольжение на двух ногах с разбега; повороты направо и налево во время скольжения, торможения; скольжение на правой и левой ноге, попеременно отталкиваясь. </w:t>
      </w:r>
    </w:p>
    <w:p w14:paraId="26D9389F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Катание на двухколесном велосипеде, самокате: по прямой, по кругу, змейкой, объезжая препятствие, на скорость. </w:t>
      </w:r>
    </w:p>
    <w:p w14:paraId="765DF4AA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Плавание: погружение в воду с головой с открытыми глазами, скольжение на груди и спине, двигая ногами (вверх - вниз); проплывание в воротца, с надувной игрушкой или кругом в руках и без; произвольным стилем (от 10-15 м); упражнения комплексов гидроаэробики в воде у бортика и без опоры. </w:t>
      </w:r>
    </w:p>
    <w:p w14:paraId="0D8013D9" w14:textId="77777777" w:rsidR="001F0B99" w:rsidRPr="0022116A" w:rsidRDefault="001F0B99" w:rsidP="001F0B99">
      <w:pPr>
        <w:numPr>
          <w:ilvl w:val="0"/>
          <w:numId w:val="23"/>
        </w:numPr>
        <w:spacing w:after="0"/>
        <w:ind w:left="0" w:right="7" w:firstLine="0"/>
        <w:jc w:val="left"/>
        <w:rPr>
          <w:lang w:val="ru-RU"/>
        </w:rPr>
      </w:pPr>
      <w:r w:rsidRPr="0022116A">
        <w:rPr>
          <w:b/>
          <w:i/>
          <w:lang w:val="ru-RU"/>
        </w:rPr>
        <w:t>Формирование основ здорового образа жизни</w:t>
      </w:r>
      <w:r w:rsidRPr="0022116A">
        <w:rPr>
          <w:lang w:val="ru-RU"/>
        </w:rPr>
        <w:t xml:space="preserve">: педагог расширяет, уточняет и закрепляет представления о факторах, положительно влияющих на здоровье, роли физической культуры и спорта в укреплении здоровья; разных видах спорта (санный спорт, борьба, теннис, синхронное плавание и другие), спортивных событиях и достижениях отечественных спортсменов. Дает доступные по возрасту представления о профилактике и охране здоровья, правилах безопасного поведения в двигательной деятельности (при активном беге, прыжках, играх-эстафетах, взаимодействии с партнером, в играх и упражнениях с мячом, гимнастической палкой, скакалкой, обручем, предметами, пользовании спортивны инвентарем, оборудованием), во время туристских прогулок и экскурсий. Приучает детей следить за своей осанкой, формирует представление о том, как оказывать элементарную первую помощь, оценивать свое самочувствие; воспитывает чувство сострадания к людям с особенностями здоровья, поддерживает стремление детей заботиться о своем здоровье и самочувствии других людей. </w:t>
      </w:r>
    </w:p>
    <w:p w14:paraId="05862980" w14:textId="77777777" w:rsidR="001F0B99" w:rsidRDefault="001F0B99" w:rsidP="001F0B99">
      <w:pPr>
        <w:numPr>
          <w:ilvl w:val="0"/>
          <w:numId w:val="23"/>
        </w:numPr>
        <w:spacing w:after="0" w:line="259" w:lineRule="auto"/>
        <w:ind w:left="0" w:right="7" w:firstLine="0"/>
        <w:jc w:val="left"/>
      </w:pPr>
      <w:r>
        <w:rPr>
          <w:b/>
          <w:i/>
        </w:rPr>
        <w:t>Активный отдых</w:t>
      </w:r>
      <w:r>
        <w:t xml:space="preserve">. </w:t>
      </w:r>
    </w:p>
    <w:p w14:paraId="06F2D9C9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Физкультурные праздники и досуги: педагоги организуют праздники (2 раза в год, продолжительностью не более 1,5 часов). Содержание праздников предусматривают сезонные спортивные упражнения, элементы соревнования, с включением игр-эстафет, спортивных игр, на базе ранее освоенных физических упражнений. </w:t>
      </w:r>
    </w:p>
    <w:p w14:paraId="2D99B608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lastRenderedPageBreak/>
        <w:t xml:space="preserve">Досуг организуется 1 -2 раза в месяц во второй половине дня преимущественно на свежем воздухе, продолжительностью 40-45 минут. Содержание досуга включает: подвижные игры, в том числе, игры народов России, игры-эстафеты, музыкально-ритмические упражнения, импровизацию, танцевальные упражнения, творческие задания. </w:t>
      </w:r>
    </w:p>
    <w:p w14:paraId="7CE92BB7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 государственным праздникам, ярким спортивным событиям и достижениям выдающихся спортсменов. </w:t>
      </w:r>
    </w:p>
    <w:p w14:paraId="183F1161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Дни здоровья: проводятся 1 раз в квартал. В этот день педагог организует оздоровительные мероприятия, в том числе физкультурные досуги, и туристские прогулки. </w:t>
      </w:r>
    </w:p>
    <w:p w14:paraId="468A807E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Туристские прогулки и экскурсии организуются при наличии возможностей дополнительного сопровождения и организации санитарных стоянок. </w:t>
      </w:r>
    </w:p>
    <w:p w14:paraId="4A703BD6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Педагог организует пешеходные прогулки. Время перехода в одну сторону составляет 35-40 минут, общая продолжительность не более 2-2,5 часов. Время непрерывного движения 20-30 минут, с перерывом между переходами не менее 10 минут. В ходе туристкой прогулки с детьми проводятся подвижные игры и соревнования, наблюдения за природой родного края, ознакомление с памятниками истории, боевой и трудовой славы, трудом людей разных профессий. </w:t>
      </w:r>
    </w:p>
    <w:p w14:paraId="4EB46752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Для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местности: правильно по погоде одеваться для прогулки, знать содержимое походной аптечки, укладывать рюкзак весом от 500 гр. до 1 кг (более тяжелые вещи класть на дно, скручивать валиком и аккуратно укладывать запасные вещи и коврик, продукты, мелкие вещи, игрушки, регулировать лямки); преодолевать несложные препятствия на пути, наблюдать за природой и фиксировать результаты наблюдений, ориентироваться на местности, оказывать помощь товарищу, осуществлять страховку при преодолении препятствий, соблюдать правила гигиены и безопасного поведения во время туристской прогулки. </w:t>
      </w:r>
    </w:p>
    <w:p w14:paraId="79EC81D0" w14:textId="77777777" w:rsidR="001F0B99" w:rsidRPr="0022116A" w:rsidRDefault="001F0B99" w:rsidP="001F0B99">
      <w:pPr>
        <w:spacing w:after="0" w:line="259" w:lineRule="auto"/>
        <w:ind w:right="0" w:firstLine="0"/>
        <w:jc w:val="left"/>
        <w:rPr>
          <w:lang w:val="ru-RU"/>
        </w:rPr>
      </w:pPr>
      <w:r w:rsidRPr="0022116A">
        <w:rPr>
          <w:lang w:val="ru-RU"/>
        </w:rPr>
        <w:t xml:space="preserve"> </w:t>
      </w:r>
    </w:p>
    <w:p w14:paraId="013CFE47" w14:textId="11299B5D" w:rsidR="001F0B99" w:rsidRPr="0022116A" w:rsidRDefault="001F0B99" w:rsidP="001F0B99">
      <w:pPr>
        <w:spacing w:after="0" w:line="259" w:lineRule="auto"/>
        <w:ind w:right="0" w:firstLine="0"/>
        <w:rPr>
          <w:lang w:val="ru-RU"/>
        </w:rPr>
      </w:pPr>
      <w:r w:rsidRPr="0022116A">
        <w:rPr>
          <w:b/>
          <w:lang w:val="ru-RU"/>
        </w:rPr>
        <w:t xml:space="preserve"> Решение совокупных задач воспитания в рамках образовательной области «Физическое развитие» </w:t>
      </w:r>
      <w:r w:rsidRPr="0022116A">
        <w:rPr>
          <w:lang w:val="ru-RU"/>
        </w:rPr>
        <w:t xml:space="preserve">направлено на приобщение детей к ценностям «Жизнь», «Здоровье», что предполагает: </w:t>
      </w:r>
    </w:p>
    <w:p w14:paraId="1BF3AB0F" w14:textId="77777777" w:rsidR="001F0B99" w:rsidRPr="0022116A" w:rsidRDefault="001F0B99" w:rsidP="001F0B99">
      <w:pPr>
        <w:numPr>
          <w:ilvl w:val="0"/>
          <w:numId w:val="24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 </w:t>
      </w:r>
    </w:p>
    <w:p w14:paraId="6DF619F1" w14:textId="3EF2DBCC" w:rsidR="001F0B99" w:rsidRPr="0022116A" w:rsidRDefault="001F0B99" w:rsidP="001F0B99">
      <w:pPr>
        <w:numPr>
          <w:ilvl w:val="0"/>
          <w:numId w:val="24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>формирование у реб</w:t>
      </w:r>
      <w:r w:rsidR="009C60BF">
        <w:rPr>
          <w:lang w:val="ru-RU"/>
        </w:rPr>
        <w:t>ё</w:t>
      </w:r>
      <w:r w:rsidRPr="0022116A">
        <w:rPr>
          <w:lang w:val="ru-RU"/>
        </w:rPr>
        <w:t xml:space="preserve">нка возрастосообразных представлений и знаний в области физической культуры, здоровья и безопасного образа жизни; </w:t>
      </w:r>
    </w:p>
    <w:p w14:paraId="154E2070" w14:textId="77777777" w:rsidR="001F0B99" w:rsidRPr="0022116A" w:rsidRDefault="001F0B99" w:rsidP="001F0B99">
      <w:pPr>
        <w:numPr>
          <w:ilvl w:val="0"/>
          <w:numId w:val="24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 </w:t>
      </w:r>
    </w:p>
    <w:p w14:paraId="713F1784" w14:textId="77777777" w:rsidR="001F0B99" w:rsidRPr="0022116A" w:rsidRDefault="001F0B99" w:rsidP="001F0B99">
      <w:pPr>
        <w:numPr>
          <w:ilvl w:val="0"/>
          <w:numId w:val="24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t xml:space="preserve">воспитание активности, самостоятельности, самоуважения, коммуникабельности, уверенности и других личностных качеств; </w:t>
      </w:r>
    </w:p>
    <w:p w14:paraId="1C7610F3" w14:textId="77777777" w:rsidR="001F0B99" w:rsidRPr="0022116A" w:rsidRDefault="001F0B99" w:rsidP="001F0B99">
      <w:pPr>
        <w:numPr>
          <w:ilvl w:val="0"/>
          <w:numId w:val="24"/>
        </w:numPr>
        <w:spacing w:after="0"/>
        <w:ind w:left="0" w:right="14" w:firstLine="0"/>
        <w:rPr>
          <w:lang w:val="ru-RU"/>
        </w:rPr>
      </w:pPr>
      <w:r w:rsidRPr="0022116A">
        <w:rPr>
          <w:lang w:val="ru-RU"/>
        </w:rPr>
        <w:lastRenderedPageBreak/>
        <w:t xml:space="preserve">приобщение детей к ценностям, нормам и знаниям физической культуры в целях их физического развития и саморазвития; </w:t>
      </w:r>
    </w:p>
    <w:p w14:paraId="787506A0" w14:textId="77777777" w:rsidR="001F0B99" w:rsidRPr="0022116A" w:rsidRDefault="001F0B99" w:rsidP="001F0B99">
      <w:pPr>
        <w:numPr>
          <w:ilvl w:val="0"/>
          <w:numId w:val="24"/>
        </w:numPr>
        <w:spacing w:after="0" w:line="269" w:lineRule="auto"/>
        <w:ind w:left="0" w:right="14" w:firstLine="0"/>
        <w:rPr>
          <w:lang w:val="ru-RU"/>
        </w:rPr>
      </w:pPr>
      <w:r w:rsidRPr="0022116A">
        <w:rPr>
          <w:lang w:val="ru-RU"/>
        </w:rPr>
        <w:t xml:space="preserve">формирование у ребѐнка основных гигиенических навыков, представлений о здоровом </w:t>
      </w:r>
    </w:p>
    <w:p w14:paraId="3C8C2BD9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образе жизни. </w:t>
      </w:r>
    </w:p>
    <w:p w14:paraId="687B0A42" w14:textId="77777777" w:rsidR="001F0B99" w:rsidRPr="0022116A" w:rsidRDefault="001F0B99" w:rsidP="001F0B99">
      <w:pPr>
        <w:spacing w:after="0" w:line="259" w:lineRule="auto"/>
        <w:ind w:right="0" w:firstLine="0"/>
        <w:jc w:val="left"/>
        <w:rPr>
          <w:lang w:val="ru-RU"/>
        </w:rPr>
      </w:pPr>
      <w:r w:rsidRPr="0022116A">
        <w:rPr>
          <w:lang w:val="ru-RU"/>
        </w:rPr>
        <w:t xml:space="preserve"> </w:t>
      </w:r>
    </w:p>
    <w:p w14:paraId="53456B6E" w14:textId="1ACA16D4" w:rsidR="001F0B99" w:rsidRPr="0022116A" w:rsidRDefault="001F0B99" w:rsidP="001F0B99">
      <w:pPr>
        <w:spacing w:after="0" w:line="259" w:lineRule="auto"/>
        <w:ind w:right="0" w:firstLine="0"/>
        <w:rPr>
          <w:lang w:val="ru-RU"/>
        </w:rPr>
      </w:pPr>
      <w:r w:rsidRPr="0022116A">
        <w:rPr>
          <w:b/>
          <w:lang w:val="ru-RU"/>
        </w:rPr>
        <w:t xml:space="preserve"> Решение совокупных задач воспитания в рамках образовательных областей «Социально-коммуникативное развитие»: приобщение детей к ценностям «Родина», «Природа», «Семья», «Человек», «Жизнь», «Милосердие», «Добро», «Дружба», «Сотрудничество», «Труд». </w:t>
      </w:r>
      <w:r w:rsidRPr="0022116A">
        <w:rPr>
          <w:lang w:val="ru-RU"/>
        </w:rPr>
        <w:t>Это предполагает решение задач нескольких направлений воспитания:</w:t>
      </w:r>
      <w:r w:rsidRPr="0022116A">
        <w:rPr>
          <w:b/>
          <w:lang w:val="ru-RU"/>
        </w:rPr>
        <w:t xml:space="preserve"> </w:t>
      </w:r>
    </w:p>
    <w:p w14:paraId="2937328E" w14:textId="77777777" w:rsidR="001F0B99" w:rsidRPr="0022116A" w:rsidRDefault="001F0B99" w:rsidP="001F0B99">
      <w:pPr>
        <w:spacing w:after="0" w:line="269" w:lineRule="auto"/>
        <w:ind w:right="6" w:firstLine="0"/>
        <w:jc w:val="right"/>
        <w:rPr>
          <w:lang w:val="ru-RU"/>
        </w:rPr>
      </w:pPr>
      <w:r w:rsidRPr="0022116A">
        <w:rPr>
          <w:lang w:val="ru-RU"/>
        </w:rPr>
        <w:t xml:space="preserve">воспитание уважения к своей семье, своему населенному пункту, родному краю, своей </w:t>
      </w:r>
    </w:p>
    <w:p w14:paraId="459B3206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стране;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 воспитание ценностного отношения к культурному наследию своего народа, к нравственным </w:t>
      </w:r>
    </w:p>
    <w:p w14:paraId="6DDAF21C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и культурным традициям России; содействие становлению целостной картины мира, основанной на представлениях о добре и </w:t>
      </w:r>
    </w:p>
    <w:p w14:paraId="03870586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зле, красоте и уродстве, правде и лжи; воспитание социальных чувств и навыков: способности к сопереживанию, общительности, </w:t>
      </w:r>
    </w:p>
    <w:p w14:paraId="6DEBA823" w14:textId="3D3680F3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>дружелюбия, сотрудничества, умения соблюдать правила, активной личностной позиции; создание условий для возникновения у реб</w:t>
      </w:r>
      <w:r w:rsidR="009C60BF">
        <w:rPr>
          <w:lang w:val="ru-RU"/>
        </w:rPr>
        <w:t>ё</w:t>
      </w:r>
      <w:r w:rsidRPr="0022116A">
        <w:rPr>
          <w:lang w:val="ru-RU"/>
        </w:rPr>
        <w:t xml:space="preserve">нка нравственного, социально значимого </w:t>
      </w:r>
    </w:p>
    <w:p w14:paraId="049E4B58" w14:textId="16A7781A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>поступка, приобретения реб</w:t>
      </w:r>
      <w:r w:rsidR="009C60BF">
        <w:rPr>
          <w:lang w:val="ru-RU"/>
        </w:rPr>
        <w:t>ё</w:t>
      </w:r>
      <w:r w:rsidRPr="0022116A">
        <w:rPr>
          <w:lang w:val="ru-RU"/>
        </w:rPr>
        <w:t xml:space="preserve">нком опыта милосердия и заботы; поддержка трудового усилия, привычки к доступному дошкольнику напряжению </w:t>
      </w:r>
    </w:p>
    <w:p w14:paraId="47BD0F90" w14:textId="77777777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физических, умственных и нравственных сил для решения трудовой задачи; </w:t>
      </w:r>
    </w:p>
    <w:p w14:paraId="2B8085F0" w14:textId="31B73904" w:rsidR="001F0B99" w:rsidRPr="0022116A" w:rsidRDefault="001F0B99" w:rsidP="001F0B99">
      <w:pPr>
        <w:spacing w:after="0"/>
        <w:ind w:right="14" w:firstLine="0"/>
        <w:rPr>
          <w:lang w:val="ru-RU"/>
        </w:rPr>
      </w:pPr>
      <w:r w:rsidRPr="0022116A">
        <w:rPr>
          <w:lang w:val="ru-RU"/>
        </w:rPr>
        <w:t xml:space="preserve">формирование способности бережно и уважительно относиться к результатам своего труда и труда других людей. </w:t>
      </w:r>
    </w:p>
    <w:p w14:paraId="13058AE2" w14:textId="77777777" w:rsidR="000B2745" w:rsidRPr="001F0B99" w:rsidRDefault="000B2745" w:rsidP="001F0B99">
      <w:pPr>
        <w:spacing w:after="0"/>
        <w:ind w:firstLine="0"/>
      </w:pPr>
    </w:p>
    <w:sectPr w:rsidR="000B2745" w:rsidRPr="001F0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59D1"/>
    <w:multiLevelType w:val="hybridMultilevel"/>
    <w:tmpl w:val="D77400A6"/>
    <w:lvl w:ilvl="0" w:tplc="57E07D98">
      <w:start w:val="1"/>
      <w:numFmt w:val="decimal"/>
      <w:lvlText w:val="%1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1C34A4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621160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3CCFCA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22C7FA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02A08C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F8BD4A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1C23E6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3CDFA8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680577"/>
    <w:multiLevelType w:val="hybridMultilevel"/>
    <w:tmpl w:val="8DA46FD2"/>
    <w:lvl w:ilvl="0" w:tplc="53929342">
      <w:start w:val="1"/>
      <w:numFmt w:val="bullet"/>
      <w:lvlText w:val="•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CCD1A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10643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98889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0CB3A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CA0D1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C2934C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32558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F8D2E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52711B"/>
    <w:multiLevelType w:val="hybridMultilevel"/>
    <w:tmpl w:val="CAEEB674"/>
    <w:lvl w:ilvl="0" w:tplc="F6CC98FA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84274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9E842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0EA76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686CF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40B77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6A5B7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DA5D3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02B07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DB73E5"/>
    <w:multiLevelType w:val="hybridMultilevel"/>
    <w:tmpl w:val="D512AB5C"/>
    <w:lvl w:ilvl="0" w:tplc="711A75B4">
      <w:start w:val="5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9E854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BC41F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CE789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80AAE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125CE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4C3FC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B2DC7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837A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F36732"/>
    <w:multiLevelType w:val="hybridMultilevel"/>
    <w:tmpl w:val="6C0447C8"/>
    <w:lvl w:ilvl="0" w:tplc="1FCACCA0">
      <w:start w:val="1"/>
      <w:numFmt w:val="bullet"/>
      <w:lvlText w:val="•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9679E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62989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E6EDD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BA17F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28D2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BA352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4E6EEA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1C986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4D0798"/>
    <w:multiLevelType w:val="hybridMultilevel"/>
    <w:tmpl w:val="FE2EC984"/>
    <w:lvl w:ilvl="0" w:tplc="6DD4C7AA">
      <w:start w:val="2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828AD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76988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1AC84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80CF6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F8D54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16DB9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9E0AC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3C934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896F84"/>
    <w:multiLevelType w:val="hybridMultilevel"/>
    <w:tmpl w:val="CFD22C90"/>
    <w:lvl w:ilvl="0" w:tplc="FE80368A">
      <w:start w:val="5"/>
      <w:numFmt w:val="decimal"/>
      <w:lvlText w:val="%1)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F26E0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5E9C2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604B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04165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928B4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100DA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BA6AC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34220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BA73FD"/>
    <w:multiLevelType w:val="hybridMultilevel"/>
    <w:tmpl w:val="039A6896"/>
    <w:lvl w:ilvl="0" w:tplc="C92423C6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AC95D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E8D86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CE81E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2AC7F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7C3B7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82418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90195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B0EEC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765925"/>
    <w:multiLevelType w:val="hybridMultilevel"/>
    <w:tmpl w:val="2EBADF68"/>
    <w:lvl w:ilvl="0" w:tplc="2A5A0D0A">
      <w:start w:val="1"/>
      <w:numFmt w:val="bullet"/>
      <w:lvlText w:val="•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0E178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568F6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6CF71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F8297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CE506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123A1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38904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E8626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1B0E29"/>
    <w:multiLevelType w:val="hybridMultilevel"/>
    <w:tmpl w:val="FC1AFBBA"/>
    <w:lvl w:ilvl="0" w:tplc="9ED4A31A">
      <w:start w:val="2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3679E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68572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D2D8E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BE19A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4A43C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98B29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EE838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DCE5C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CF46444"/>
    <w:multiLevelType w:val="hybridMultilevel"/>
    <w:tmpl w:val="92DCA7CC"/>
    <w:lvl w:ilvl="0" w:tplc="BC6C1338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F84F3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CC3C5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10FA5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4A7E1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6EF96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26010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72E4D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3458C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D11E8F"/>
    <w:multiLevelType w:val="hybridMultilevel"/>
    <w:tmpl w:val="1A5451B8"/>
    <w:lvl w:ilvl="0" w:tplc="5FEE9BEE">
      <w:start w:val="2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A48A1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881E6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32E8F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36B86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B2779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EE398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BC7A1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FE051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A37CFB"/>
    <w:multiLevelType w:val="hybridMultilevel"/>
    <w:tmpl w:val="E4D8CA74"/>
    <w:lvl w:ilvl="0" w:tplc="632C258A">
      <w:start w:val="1"/>
      <w:numFmt w:val="bullet"/>
      <w:lvlText w:val="•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9E7E4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BCB8C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8406A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8A28F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5EF1C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F0847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A0004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6200D8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5197418"/>
    <w:multiLevelType w:val="hybridMultilevel"/>
    <w:tmpl w:val="3F5625B8"/>
    <w:lvl w:ilvl="0" w:tplc="7472A358">
      <w:start w:val="1"/>
      <w:numFmt w:val="bullet"/>
      <w:lvlText w:val="•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122FE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64BBF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4CA9B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489AD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A7FE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2AB41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6E2DE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42F68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F34DB6"/>
    <w:multiLevelType w:val="hybridMultilevel"/>
    <w:tmpl w:val="12328260"/>
    <w:lvl w:ilvl="0" w:tplc="00DAE93E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FEFA6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0EA3A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18E8D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D8381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94081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2A685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44CFB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3ACB9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BEC3176"/>
    <w:multiLevelType w:val="hybridMultilevel"/>
    <w:tmpl w:val="8B049180"/>
    <w:lvl w:ilvl="0" w:tplc="4DE00998">
      <w:start w:val="1"/>
      <w:numFmt w:val="bullet"/>
      <w:lvlText w:val="•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80AB2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3A563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567BB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2A56F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26801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5A274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CCD88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AA580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BFE623B"/>
    <w:multiLevelType w:val="hybridMultilevel"/>
    <w:tmpl w:val="70FCD8CE"/>
    <w:lvl w:ilvl="0" w:tplc="CF325B74">
      <w:start w:val="1"/>
      <w:numFmt w:val="bullet"/>
      <w:lvlText w:val="•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40EB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D6CDA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3035E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6470B4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565D1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08CE3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4EC5D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DE814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19C6E24"/>
    <w:multiLevelType w:val="hybridMultilevel"/>
    <w:tmpl w:val="66AAEDAC"/>
    <w:lvl w:ilvl="0" w:tplc="63A66E7A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8C128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679F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AC9B2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AA489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7681C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1AE82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20294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D4DF1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C7D332A"/>
    <w:multiLevelType w:val="hybridMultilevel"/>
    <w:tmpl w:val="02F6DAB8"/>
    <w:lvl w:ilvl="0" w:tplc="5CC0A15A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9C715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8E6C0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0C239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3E6C0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FE33B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6C27E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E2B66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AA24C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CAA1041"/>
    <w:multiLevelType w:val="hybridMultilevel"/>
    <w:tmpl w:val="78A49A4E"/>
    <w:lvl w:ilvl="0" w:tplc="08D07A6A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40CCF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F8623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B228B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C4073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ACA03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41AF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72826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002DB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D7F02D3"/>
    <w:multiLevelType w:val="hybridMultilevel"/>
    <w:tmpl w:val="25C8AF98"/>
    <w:lvl w:ilvl="0" w:tplc="D6201918">
      <w:start w:val="2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E0623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C4363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68FF2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90E6B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0E2F2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8E1B0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52415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CE88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18B2639"/>
    <w:multiLevelType w:val="hybridMultilevel"/>
    <w:tmpl w:val="43CC63BA"/>
    <w:lvl w:ilvl="0" w:tplc="62328E52">
      <w:start w:val="1"/>
      <w:numFmt w:val="decimal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DC738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7C3C9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CC7D5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B0EBE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EAD3F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3010E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EB9A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5EDE8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1BB68B8"/>
    <w:multiLevelType w:val="hybridMultilevel"/>
    <w:tmpl w:val="3F680860"/>
    <w:lvl w:ilvl="0" w:tplc="95D241E4">
      <w:start w:val="2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BA5AB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D446B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E6BC4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80DEF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5643B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385DB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A2621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6872B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46E789B"/>
    <w:multiLevelType w:val="hybridMultilevel"/>
    <w:tmpl w:val="33CA1E82"/>
    <w:lvl w:ilvl="0" w:tplc="C9F69192">
      <w:start w:val="5"/>
      <w:numFmt w:val="decimal"/>
      <w:lvlText w:val="%1)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3E561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BE397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4DCB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643A8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AEE58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F851C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3A049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AA8D7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7"/>
  </w:num>
  <w:num w:numId="3">
    <w:abstractNumId w:val="3"/>
  </w:num>
  <w:num w:numId="4">
    <w:abstractNumId w:val="17"/>
  </w:num>
  <w:num w:numId="5">
    <w:abstractNumId w:val="21"/>
  </w:num>
  <w:num w:numId="6">
    <w:abstractNumId w:val="0"/>
  </w:num>
  <w:num w:numId="7">
    <w:abstractNumId w:val="14"/>
  </w:num>
  <w:num w:numId="8">
    <w:abstractNumId w:val="10"/>
  </w:num>
  <w:num w:numId="9">
    <w:abstractNumId w:val="18"/>
  </w:num>
  <w:num w:numId="10">
    <w:abstractNumId w:val="2"/>
  </w:num>
  <w:num w:numId="11">
    <w:abstractNumId w:val="13"/>
  </w:num>
  <w:num w:numId="12">
    <w:abstractNumId w:val="15"/>
  </w:num>
  <w:num w:numId="13">
    <w:abstractNumId w:val="22"/>
  </w:num>
  <w:num w:numId="14">
    <w:abstractNumId w:val="1"/>
  </w:num>
  <w:num w:numId="15">
    <w:abstractNumId w:val="11"/>
  </w:num>
  <w:num w:numId="16">
    <w:abstractNumId w:val="4"/>
  </w:num>
  <w:num w:numId="17">
    <w:abstractNumId w:val="5"/>
  </w:num>
  <w:num w:numId="18">
    <w:abstractNumId w:val="16"/>
  </w:num>
  <w:num w:numId="19">
    <w:abstractNumId w:val="9"/>
  </w:num>
  <w:num w:numId="20">
    <w:abstractNumId w:val="6"/>
  </w:num>
  <w:num w:numId="21">
    <w:abstractNumId w:val="12"/>
  </w:num>
  <w:num w:numId="22">
    <w:abstractNumId w:val="20"/>
  </w:num>
  <w:num w:numId="23">
    <w:abstractNumId w:val="2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424"/>
    <w:rsid w:val="00093F33"/>
    <w:rsid w:val="000B2745"/>
    <w:rsid w:val="001F0B99"/>
    <w:rsid w:val="00346424"/>
    <w:rsid w:val="00425231"/>
    <w:rsid w:val="006B3C8B"/>
    <w:rsid w:val="009C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31E8C"/>
  <w15:chartTrackingRefBased/>
  <w15:docId w15:val="{CF332C13-C084-4BC9-8FE3-3498E448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231"/>
    <w:pPr>
      <w:spacing w:after="14" w:line="304" w:lineRule="auto"/>
      <w:ind w:right="5" w:firstLine="559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21</Pages>
  <Words>9160</Words>
  <Characters>52218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2023-11-06T20:01:00Z</dcterms:created>
  <dcterms:modified xsi:type="dcterms:W3CDTF">2023-11-07T05:52:00Z</dcterms:modified>
</cp:coreProperties>
</file>